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AA44C" w14:textId="77777777" w:rsidR="000F05B0" w:rsidRDefault="00AC5270" w:rsidP="000F05B0">
      <w:pPr>
        <w:ind w:right="20"/>
        <w:rPr>
          <w:b/>
          <w:sz w:val="30"/>
          <w:szCs w:val="30"/>
        </w:rPr>
      </w:pPr>
      <w:bookmarkStart w:id="0" w:name="_GoBack"/>
      <w:bookmarkEnd w:id="0"/>
      <w:r>
        <w:rPr>
          <w:b/>
          <w:sz w:val="30"/>
          <w:szCs w:val="30"/>
        </w:rPr>
        <w:t xml:space="preserve">       </w:t>
      </w:r>
      <w:r w:rsidR="00C24AA7">
        <w:rPr>
          <w:b/>
          <w:sz w:val="30"/>
          <w:szCs w:val="30"/>
        </w:rPr>
        <w:t xml:space="preserve"> </w:t>
      </w:r>
    </w:p>
    <w:p w14:paraId="46E7ABD1" w14:textId="77777777" w:rsidR="005E75EC" w:rsidRPr="005E75EC" w:rsidRDefault="000F05B0" w:rsidP="000F05B0">
      <w:pPr>
        <w:ind w:right="20"/>
        <w:rPr>
          <w:b/>
          <w:sz w:val="6"/>
          <w:szCs w:val="6"/>
        </w:rPr>
      </w:pPr>
      <w:r>
        <w:rPr>
          <w:b/>
          <w:sz w:val="30"/>
          <w:szCs w:val="30"/>
        </w:rPr>
        <w:t xml:space="preserve">       </w:t>
      </w:r>
    </w:p>
    <w:p w14:paraId="45CC93A2" w14:textId="77777777" w:rsidR="00C679B8" w:rsidRPr="009221BF" w:rsidRDefault="00C679B8" w:rsidP="00C679B8">
      <w:pPr>
        <w:jc w:val="center"/>
        <w:rPr>
          <w:rFonts w:ascii="Calibri" w:hAnsi="Calibri" w:cs="Calibri"/>
          <w:b/>
          <w:bCs/>
          <w:color w:val="538135" w:themeColor="accent6" w:themeShade="BF"/>
          <w:sz w:val="28"/>
          <w:szCs w:val="28"/>
          <w:lang w:val="fr-FR"/>
        </w:rPr>
      </w:pPr>
      <w:r w:rsidRPr="009221BF">
        <w:rPr>
          <w:rFonts w:ascii="Calibri" w:hAnsi="Calibri" w:cs="Calibri"/>
          <w:b/>
          <w:bCs/>
          <w:color w:val="538135" w:themeColor="accent6" w:themeShade="BF"/>
          <w:sz w:val="28"/>
          <w:szCs w:val="28"/>
          <w:lang w:val="fr-FR"/>
        </w:rPr>
        <w:t xml:space="preserve">Initiative pour la suspension du service de la dette </w:t>
      </w:r>
    </w:p>
    <w:p w14:paraId="7BA1B8F4" w14:textId="77777777" w:rsidR="00C679B8" w:rsidRPr="0001757E" w:rsidRDefault="00C679B8" w:rsidP="00C679B8">
      <w:pPr>
        <w:jc w:val="center"/>
        <w:rPr>
          <w:rFonts w:ascii="Calibri" w:hAnsi="Calibri" w:cs="Calibri"/>
          <w:b/>
          <w:bCs/>
          <w:lang w:val="fr-FR"/>
        </w:rPr>
      </w:pPr>
      <w:r w:rsidRPr="0001757E">
        <w:rPr>
          <w:rFonts w:ascii="Calibri" w:hAnsi="Calibri" w:cs="Calibri"/>
          <w:b/>
          <w:bCs/>
          <w:lang w:val="fr-FR"/>
        </w:rPr>
        <w:t>Modèle de lettre de demande</w:t>
      </w:r>
    </w:p>
    <w:p w14:paraId="46269A02" w14:textId="77777777" w:rsidR="001B2449" w:rsidRDefault="001B2449" w:rsidP="001B2449">
      <w:pPr>
        <w:ind w:left="-360" w:right="920"/>
        <w:jc w:val="center"/>
        <w:rPr>
          <w:b/>
          <w:sz w:val="30"/>
          <w:szCs w:val="30"/>
        </w:rPr>
      </w:pPr>
      <w:r w:rsidRPr="000264AE">
        <w:rPr>
          <w:rFonts w:cstheme="minorHAnsi"/>
          <w:noProof/>
          <w:lang w:val="fr-FR" w:eastAsia="fr-FR"/>
        </w:rPr>
        <mc:AlternateContent>
          <mc:Choice Requires="wps">
            <w:drawing>
              <wp:anchor distT="0" distB="0" distL="114300" distR="114300" simplePos="0" relativeHeight="251659264" behindDoc="0" locked="0" layoutInCell="1" allowOverlap="1" wp14:anchorId="3ACDFC7B" wp14:editId="0B5BC0BF">
                <wp:simplePos x="0" y="0"/>
                <wp:positionH relativeFrom="margin">
                  <wp:posOffset>-265430</wp:posOffset>
                </wp:positionH>
                <wp:positionV relativeFrom="paragraph">
                  <wp:posOffset>90251</wp:posOffset>
                </wp:positionV>
                <wp:extent cx="6018028" cy="0"/>
                <wp:effectExtent l="0" t="0" r="20955" b="19050"/>
                <wp:wrapNone/>
                <wp:docPr id="1" name="Straight Connector 1"/>
                <wp:cNvGraphicFramePr/>
                <a:graphic xmlns:a="http://schemas.openxmlformats.org/drawingml/2006/main">
                  <a:graphicData uri="http://schemas.microsoft.com/office/word/2010/wordprocessingShape">
                    <wps:wsp>
                      <wps:cNvCnPr/>
                      <wps:spPr>
                        <a:xfrm flipV="1">
                          <a:off x="0" y="0"/>
                          <a:ext cx="6018028" cy="0"/>
                        </a:xfrm>
                        <a:prstGeom prst="line">
                          <a:avLst/>
                        </a:prstGeom>
                        <a:ln>
                          <a:solidFill>
                            <a:srgbClr val="50524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4CC9E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9pt,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" strokecolor="#50524f" strokeweight=".5pt">
                <v:stroke joinstyle="miter"/>
                <w10:wrap anchorx="margin"/>
              </v:line>
            </w:pict>
          </mc:Fallback>
        </mc:AlternateContent>
      </w:r>
      <w:r>
        <w:rPr>
          <w:b/>
          <w:sz w:val="30"/>
          <w:szCs w:val="30"/>
        </w:rPr>
        <w:t xml:space="preserve">           </w:t>
      </w:r>
    </w:p>
    <w:p w14:paraId="7DEF3A0A" w14:textId="77777777" w:rsidR="0001757E" w:rsidRPr="0001757E" w:rsidRDefault="0001757E" w:rsidP="0001757E">
      <w:pPr>
        <w:autoSpaceDE w:val="0"/>
        <w:autoSpaceDN w:val="0"/>
        <w:rPr>
          <w:rFonts w:ascii="Calibri" w:hAnsi="Calibri" w:cs="Calibri"/>
          <w:lang w:val="fr-FR" w:eastAsia="zh-CN"/>
        </w:rPr>
      </w:pPr>
    </w:p>
    <w:p w14:paraId="5D9286BF" w14:textId="77777777" w:rsidR="0001757E" w:rsidRPr="0001757E" w:rsidRDefault="0001757E" w:rsidP="0001757E">
      <w:pPr>
        <w:jc w:val="both"/>
        <w:rPr>
          <w:rFonts w:ascii="Calibri" w:hAnsi="Calibri" w:cs="Calibri"/>
          <w:color w:val="000000"/>
          <w:lang w:val="fr-FR"/>
        </w:rPr>
      </w:pPr>
      <w:bookmarkStart w:id="1" w:name="_Hlk38746720"/>
      <w:r w:rsidRPr="0001757E">
        <w:rPr>
          <w:rFonts w:ascii="Calibri" w:hAnsi="Calibri" w:cs="Calibri"/>
          <w:i/>
          <w:iCs/>
          <w:color w:val="000000"/>
          <w:sz w:val="21"/>
          <w:szCs w:val="21"/>
          <w:shd w:val="clear" w:color="auto" w:fill="FFFFFF"/>
          <w:lang w:val="fr-FR"/>
        </w:rPr>
        <w:t>Lettre à envoyer par les autorités des pays éligibles à chacun de leur créancier officiel, avec le FMI et le Groupe de la Banque mondiale en copie, dans le but de formellement soumettre une demande d’application à l’initiative pour la suspension du service de la dette</w:t>
      </w:r>
      <w:r w:rsidRPr="0001757E">
        <w:rPr>
          <w:rStyle w:val="Appelnotedebasdep"/>
          <w:rFonts w:ascii="Calibri" w:hAnsi="Calibri" w:cs="Calibri"/>
          <w:i/>
          <w:iCs/>
          <w:color w:val="000000"/>
          <w:szCs w:val="21"/>
          <w:shd w:val="clear" w:color="auto" w:fill="FFFFFF"/>
          <w:lang w:val="fr-FR"/>
        </w:rPr>
        <w:footnoteReference w:id="1"/>
      </w:r>
      <w:r w:rsidRPr="0001757E">
        <w:rPr>
          <w:rFonts w:ascii="Calibri" w:hAnsi="Calibri" w:cs="Calibri"/>
          <w:i/>
          <w:iCs/>
          <w:color w:val="000000"/>
          <w:sz w:val="21"/>
          <w:szCs w:val="21"/>
          <w:shd w:val="clear" w:color="auto" w:fill="FFFFFF"/>
          <w:lang w:val="fr-FR"/>
        </w:rPr>
        <w:t>.</w:t>
      </w:r>
      <w:r w:rsidRPr="0001757E">
        <w:rPr>
          <w:rFonts w:ascii="Calibri" w:hAnsi="Calibri" w:cs="Calibri"/>
          <w:i/>
          <w:iCs/>
          <w:color w:val="000000"/>
          <w:sz w:val="21"/>
          <w:szCs w:val="21"/>
          <w:shd w:val="clear" w:color="auto" w:fill="FFFFFF"/>
          <w:lang w:val="fr-FR"/>
        </w:rPr>
        <w:tab/>
      </w:r>
    </w:p>
    <w:bookmarkEnd w:id="1"/>
    <w:p w14:paraId="594823A1" w14:textId="77777777" w:rsidR="0001757E" w:rsidRPr="0001757E" w:rsidRDefault="0001757E" w:rsidP="0001757E">
      <w:pPr>
        <w:spacing w:after="160"/>
        <w:jc w:val="both"/>
        <w:rPr>
          <w:rFonts w:ascii="Calibri" w:hAnsi="Calibri" w:cs="Calibri"/>
          <w:b/>
          <w:bCs/>
          <w:lang w:val="fr-FR" w:eastAsia="zh-CN"/>
        </w:rPr>
      </w:pPr>
    </w:p>
    <w:p w14:paraId="3F8BB3F3" w14:textId="77777777" w:rsidR="0001757E" w:rsidRPr="0001757E" w:rsidRDefault="0001757E" w:rsidP="0001757E">
      <w:pPr>
        <w:jc w:val="both"/>
        <w:rPr>
          <w:rFonts w:ascii="Calibri" w:hAnsi="Calibri" w:cs="Calibri"/>
          <w:lang w:val="fr-FR" w:eastAsia="zh-CN"/>
        </w:rPr>
      </w:pPr>
      <w:r w:rsidRPr="0001757E">
        <w:rPr>
          <w:rFonts w:ascii="Calibri" w:hAnsi="Calibri" w:cs="Calibri"/>
          <w:b/>
          <w:bCs/>
          <w:lang w:val="fr-FR" w:eastAsia="zh-CN"/>
        </w:rPr>
        <w:t xml:space="preserve">Texte à copier dans la lettre </w:t>
      </w:r>
      <w:r w:rsidRPr="0001757E">
        <w:rPr>
          <w:rFonts w:ascii="Calibri" w:hAnsi="Calibri" w:cs="Calibri"/>
          <w:lang w:val="fr-FR" w:eastAsia="zh-CN"/>
        </w:rPr>
        <w:t>:</w:t>
      </w:r>
    </w:p>
    <w:p w14:paraId="6D8350A9" w14:textId="77777777" w:rsidR="0001757E" w:rsidRPr="0001757E" w:rsidRDefault="0001757E" w:rsidP="0001757E">
      <w:pPr>
        <w:jc w:val="both"/>
        <w:rPr>
          <w:rFonts w:ascii="Calibri" w:hAnsi="Calibri" w:cs="Calibri"/>
          <w:lang w:val="fr-FR" w:eastAsia="zh-CN"/>
        </w:rPr>
      </w:pPr>
    </w:p>
    <w:p w14:paraId="61BA4600" w14:textId="77777777" w:rsidR="0001757E" w:rsidRPr="0001757E" w:rsidRDefault="0001757E" w:rsidP="0001757E">
      <w:pPr>
        <w:jc w:val="both"/>
        <w:rPr>
          <w:rFonts w:ascii="Calibri" w:hAnsi="Calibri" w:cs="Calibri"/>
          <w:lang w:val="fr-FR" w:eastAsia="zh-CN"/>
        </w:rPr>
      </w:pPr>
      <w:r w:rsidRPr="0001757E">
        <w:rPr>
          <w:rFonts w:ascii="Calibri" w:hAnsi="Calibri" w:cs="Calibri"/>
          <w:lang w:val="fr-FR" w:eastAsia="zh-CN"/>
        </w:rPr>
        <w:t>Le G20 s’est entendu sur une approche coordonnée, qui est aussi approuvée par le Club de Paris, avec une fiche descriptive établissant les principaux éléments de l’initiative pour la suspension du service de la dette (ci-après « initiative ») : il s’agit d’une suspension, limitée dans le temps, des paiements du service de la dette pour les pays les plus pauvres qui sollicitent un délai de grâce, en vue d’aider ces pays à surmonter la pandémie de COVID-19 et ses répercussions sanitaires, sociales et économiques.</w:t>
      </w:r>
    </w:p>
    <w:p w14:paraId="421C4956" w14:textId="77777777" w:rsidR="0001757E" w:rsidRPr="0001757E" w:rsidRDefault="0001757E" w:rsidP="0001757E">
      <w:pPr>
        <w:rPr>
          <w:rFonts w:ascii="Calibri" w:hAnsi="Calibri" w:cs="Calibri"/>
          <w:lang w:val="fr-FR" w:eastAsia="zh-CN"/>
        </w:rPr>
      </w:pPr>
    </w:p>
    <w:p w14:paraId="52365231" w14:textId="77777777" w:rsidR="0001757E" w:rsidRPr="0001757E" w:rsidRDefault="0001757E" w:rsidP="0001757E">
      <w:pPr>
        <w:jc w:val="both"/>
        <w:rPr>
          <w:rFonts w:ascii="Calibri" w:hAnsi="Calibri" w:cs="Calibri"/>
          <w:lang w:val="fr-FR" w:eastAsia="zh-CN"/>
        </w:rPr>
      </w:pPr>
      <w:r w:rsidRPr="0001757E">
        <w:rPr>
          <w:rFonts w:ascii="Calibri" w:hAnsi="Calibri" w:cs="Calibri"/>
          <w:lang w:val="fr-FR" w:eastAsia="zh-CN"/>
        </w:rPr>
        <w:t xml:space="preserve">En application de cette fiche descriptive, les autorités du/de/de la </w:t>
      </w:r>
      <w:r w:rsidRPr="0001757E">
        <w:rPr>
          <w:rFonts w:ascii="Calibri" w:hAnsi="Calibri" w:cs="Calibri"/>
          <w:highlight w:val="yellow"/>
          <w:lang w:val="fr-FR"/>
        </w:rPr>
        <w:t>[pays bénéficiaire]</w:t>
      </w:r>
      <w:r w:rsidRPr="0001757E">
        <w:rPr>
          <w:rFonts w:ascii="Calibri" w:hAnsi="Calibri" w:cs="Calibri"/>
          <w:lang w:val="fr-FR"/>
        </w:rPr>
        <w:t xml:space="preserve"> sollicitent officiellement une suspension des paiements du principal et des intérêts de la part de tous leurs créanciers officiels du 1</w:t>
      </w:r>
      <w:r w:rsidRPr="0001757E">
        <w:rPr>
          <w:rFonts w:ascii="Calibri" w:hAnsi="Calibri" w:cs="Calibri"/>
          <w:vertAlign w:val="superscript"/>
          <w:lang w:val="fr-FR"/>
        </w:rPr>
        <w:t>er</w:t>
      </w:r>
      <w:r w:rsidRPr="0001757E">
        <w:rPr>
          <w:rFonts w:ascii="Calibri" w:hAnsi="Calibri" w:cs="Calibri"/>
          <w:lang w:val="fr-FR"/>
        </w:rPr>
        <w:t xml:space="preserve"> mai 2020 à fin 2020. </w:t>
      </w:r>
    </w:p>
    <w:p w14:paraId="08FBF580" w14:textId="77777777" w:rsidR="0001757E" w:rsidRPr="0001757E" w:rsidRDefault="0001757E" w:rsidP="0001757E">
      <w:pPr>
        <w:jc w:val="both"/>
        <w:rPr>
          <w:rFonts w:ascii="Calibri" w:hAnsi="Calibri" w:cs="Calibri"/>
          <w:highlight w:val="yellow"/>
          <w:lang w:val="fr-FR"/>
        </w:rPr>
      </w:pPr>
    </w:p>
    <w:p w14:paraId="4505DEDB" w14:textId="77777777" w:rsidR="0001757E" w:rsidRPr="0001757E" w:rsidRDefault="0001757E" w:rsidP="0001757E">
      <w:pPr>
        <w:spacing w:after="160"/>
        <w:jc w:val="both"/>
        <w:rPr>
          <w:rFonts w:ascii="Calibri" w:hAnsi="Calibri" w:cs="Calibri"/>
          <w:lang w:val="fr-FR"/>
        </w:rPr>
      </w:pPr>
      <w:r w:rsidRPr="0001757E">
        <w:rPr>
          <w:rFonts w:ascii="Calibri" w:hAnsi="Calibri" w:cs="Calibri"/>
          <w:lang w:val="fr-FR"/>
        </w:rPr>
        <w:t xml:space="preserve">De fait, le/la </w:t>
      </w:r>
      <w:r w:rsidRPr="0001757E">
        <w:rPr>
          <w:rFonts w:ascii="Calibri" w:hAnsi="Calibri" w:cs="Calibri"/>
          <w:highlight w:val="yellow"/>
          <w:lang w:val="fr-FR"/>
        </w:rPr>
        <w:t>[pays bénéficiaire]</w:t>
      </w:r>
      <w:r w:rsidRPr="0001757E">
        <w:rPr>
          <w:rFonts w:ascii="Calibri" w:hAnsi="Calibri" w:cs="Calibri"/>
          <w:lang w:val="fr-FR"/>
        </w:rPr>
        <w:t xml:space="preserve"> :</w:t>
      </w:r>
    </w:p>
    <w:p w14:paraId="0D43499C" w14:textId="77777777" w:rsidR="0001757E" w:rsidRPr="0001757E" w:rsidRDefault="0001757E" w:rsidP="0001757E">
      <w:pPr>
        <w:numPr>
          <w:ilvl w:val="0"/>
          <w:numId w:val="50"/>
        </w:numPr>
        <w:spacing w:after="160"/>
        <w:contextualSpacing/>
        <w:jc w:val="both"/>
        <w:rPr>
          <w:rFonts w:ascii="Calibri" w:hAnsi="Calibri" w:cs="Calibri"/>
          <w:lang w:val="fr-FR"/>
        </w:rPr>
      </w:pPr>
      <w:r w:rsidRPr="0001757E">
        <w:rPr>
          <w:rFonts w:ascii="Calibri" w:hAnsi="Calibri" w:cs="Calibri"/>
          <w:lang w:val="fr-FR"/>
        </w:rPr>
        <w:t>est un pays admissible aux financements de l’Association internationale de développement (IDA) ou un pays moins avancé selon la définition des Nations unies ;</w:t>
      </w:r>
    </w:p>
    <w:p w14:paraId="696B952D" w14:textId="77777777" w:rsidR="0001757E" w:rsidRPr="0001757E" w:rsidRDefault="0001757E" w:rsidP="0001757E">
      <w:pPr>
        <w:spacing w:after="160"/>
        <w:ind w:left="720"/>
        <w:contextualSpacing/>
        <w:jc w:val="both"/>
        <w:rPr>
          <w:rFonts w:ascii="Calibri" w:hAnsi="Calibri" w:cs="Calibri"/>
          <w:lang w:val="fr-FR"/>
        </w:rPr>
      </w:pPr>
    </w:p>
    <w:p w14:paraId="5F46BF54" w14:textId="77777777" w:rsidR="0001757E" w:rsidRPr="0001757E" w:rsidRDefault="0001757E" w:rsidP="0001757E">
      <w:pPr>
        <w:numPr>
          <w:ilvl w:val="0"/>
          <w:numId w:val="50"/>
        </w:numPr>
        <w:spacing w:after="160"/>
        <w:contextualSpacing/>
        <w:jc w:val="both"/>
        <w:rPr>
          <w:rFonts w:ascii="Calibri" w:hAnsi="Calibri" w:cs="Calibri"/>
          <w:lang w:val="fr-FR"/>
        </w:rPr>
      </w:pPr>
      <w:r w:rsidRPr="0001757E">
        <w:rPr>
          <w:rFonts w:ascii="Calibri" w:hAnsi="Calibri" w:cs="Calibri"/>
          <w:lang w:val="fr-FR"/>
        </w:rPr>
        <w:t>est à jour sur le service de sa dette envers le Fonds monétaire international (FMI) et la Banque mondiale ;</w:t>
      </w:r>
    </w:p>
    <w:p w14:paraId="3826ED81" w14:textId="223E8751" w:rsidR="0001757E" w:rsidRDefault="0001757E" w:rsidP="0001757E">
      <w:pPr>
        <w:spacing w:after="160"/>
        <w:contextualSpacing/>
        <w:jc w:val="both"/>
        <w:rPr>
          <w:rFonts w:ascii="Calibri" w:hAnsi="Calibri" w:cs="Calibri"/>
          <w:lang w:val="fr-FR"/>
        </w:rPr>
      </w:pPr>
    </w:p>
    <w:p w14:paraId="53D9E8CB" w14:textId="69C4A0B1" w:rsidR="00C679B8" w:rsidRDefault="00C679B8" w:rsidP="0001757E">
      <w:pPr>
        <w:spacing w:after="160"/>
        <w:contextualSpacing/>
        <w:jc w:val="both"/>
        <w:rPr>
          <w:rFonts w:ascii="Calibri" w:hAnsi="Calibri" w:cs="Calibri"/>
          <w:lang w:val="fr-FR"/>
        </w:rPr>
      </w:pPr>
    </w:p>
    <w:p w14:paraId="37558430" w14:textId="48C2F6F2" w:rsidR="00C679B8" w:rsidRDefault="00C679B8" w:rsidP="0001757E">
      <w:pPr>
        <w:spacing w:after="160"/>
        <w:contextualSpacing/>
        <w:jc w:val="both"/>
        <w:rPr>
          <w:rFonts w:ascii="Calibri" w:hAnsi="Calibri" w:cs="Calibri"/>
          <w:lang w:val="fr-FR"/>
        </w:rPr>
      </w:pPr>
    </w:p>
    <w:p w14:paraId="7A88827E" w14:textId="77777777" w:rsidR="009221BF" w:rsidRDefault="009221BF" w:rsidP="0001757E">
      <w:pPr>
        <w:spacing w:after="160"/>
        <w:contextualSpacing/>
        <w:jc w:val="both"/>
        <w:rPr>
          <w:rFonts w:ascii="Calibri" w:hAnsi="Calibri" w:cs="Calibri"/>
          <w:lang w:val="fr-FR"/>
        </w:rPr>
      </w:pPr>
    </w:p>
    <w:p w14:paraId="7947133B" w14:textId="36B9C741" w:rsidR="00C679B8" w:rsidRDefault="00C679B8" w:rsidP="0001757E">
      <w:pPr>
        <w:spacing w:after="160"/>
        <w:contextualSpacing/>
        <w:jc w:val="both"/>
        <w:rPr>
          <w:rFonts w:ascii="Calibri" w:hAnsi="Calibri" w:cs="Calibri"/>
          <w:lang w:val="fr-FR"/>
        </w:rPr>
      </w:pPr>
    </w:p>
    <w:p w14:paraId="101DD62B" w14:textId="77777777" w:rsidR="00C679B8" w:rsidRPr="0001757E" w:rsidRDefault="00C679B8" w:rsidP="0001757E">
      <w:pPr>
        <w:spacing w:after="160"/>
        <w:contextualSpacing/>
        <w:jc w:val="both"/>
        <w:rPr>
          <w:rFonts w:ascii="Calibri" w:hAnsi="Calibri" w:cs="Calibri"/>
          <w:lang w:val="fr-FR"/>
        </w:rPr>
      </w:pPr>
    </w:p>
    <w:p w14:paraId="48724E98" w14:textId="77777777" w:rsidR="0001757E" w:rsidRPr="0001757E" w:rsidRDefault="0001757E" w:rsidP="0001757E">
      <w:pPr>
        <w:numPr>
          <w:ilvl w:val="0"/>
          <w:numId w:val="50"/>
        </w:numPr>
        <w:spacing w:after="160"/>
        <w:contextualSpacing/>
        <w:jc w:val="both"/>
        <w:rPr>
          <w:rFonts w:ascii="Calibri" w:hAnsi="Calibri" w:cs="Calibri"/>
          <w:lang w:val="fr-FR"/>
        </w:rPr>
      </w:pPr>
      <w:r w:rsidRPr="0001757E">
        <w:rPr>
          <w:rFonts w:ascii="Calibri" w:hAnsi="Calibri" w:cs="Calibri"/>
          <w:lang w:val="fr-FR"/>
        </w:rPr>
        <w:t xml:space="preserve">[bénéficie d’un financement du FMI depuis le </w:t>
      </w:r>
      <w:r w:rsidRPr="0001757E">
        <w:rPr>
          <w:rFonts w:ascii="Calibri" w:hAnsi="Calibri" w:cs="Calibri"/>
          <w:i/>
          <w:color w:val="FF0000"/>
          <w:lang w:val="fr-FR"/>
        </w:rPr>
        <w:t>date de la réunion du conseil d’administration du FMI à insérer</w:t>
      </w:r>
      <w:r w:rsidRPr="0001757E">
        <w:rPr>
          <w:rFonts w:ascii="Calibri" w:hAnsi="Calibri" w:cs="Calibri"/>
          <w:iCs/>
          <w:lang w:val="fr-FR"/>
        </w:rPr>
        <w:t xml:space="preserve">] ou [a sollicité un financement du FMI auprès de la direction de l’institution le </w:t>
      </w:r>
      <w:r w:rsidRPr="0001757E">
        <w:rPr>
          <w:rFonts w:ascii="Calibri" w:hAnsi="Calibri" w:cs="Calibri"/>
          <w:i/>
          <w:color w:val="FF0000"/>
          <w:lang w:val="fr-FR"/>
        </w:rPr>
        <w:t>date à insérer</w:t>
      </w:r>
      <w:r w:rsidRPr="0001757E">
        <w:rPr>
          <w:rFonts w:ascii="Calibri" w:hAnsi="Calibri" w:cs="Calibri"/>
          <w:iCs/>
          <w:lang w:val="fr-FR"/>
        </w:rPr>
        <w:t>]</w:t>
      </w:r>
    </w:p>
    <w:p w14:paraId="643E0A2A" w14:textId="77777777" w:rsidR="0001757E" w:rsidRPr="0001757E" w:rsidRDefault="0001757E" w:rsidP="0001757E">
      <w:pPr>
        <w:spacing w:after="160"/>
        <w:contextualSpacing/>
        <w:jc w:val="both"/>
        <w:rPr>
          <w:rFonts w:ascii="Calibri" w:hAnsi="Calibri" w:cs="Calibri"/>
          <w:lang w:val="fr-FR"/>
        </w:rPr>
      </w:pPr>
    </w:p>
    <w:p w14:paraId="3B18CB25" w14:textId="77777777" w:rsidR="0001757E" w:rsidRPr="0001757E" w:rsidRDefault="0001757E" w:rsidP="0001757E">
      <w:pPr>
        <w:jc w:val="both"/>
        <w:rPr>
          <w:rFonts w:ascii="Calibri" w:hAnsi="Calibri" w:cs="Calibri"/>
          <w:lang w:val="fr-FR"/>
        </w:rPr>
      </w:pPr>
      <w:r w:rsidRPr="0001757E">
        <w:rPr>
          <w:rFonts w:ascii="Calibri" w:hAnsi="Calibri" w:cs="Calibri"/>
          <w:lang w:val="fr-FR"/>
        </w:rPr>
        <w:t xml:space="preserve">Comme l’exige la liste de conditions qui a été arrêtée dans la fiche descriptive, les autorités </w:t>
      </w:r>
      <w:r w:rsidRPr="0001757E">
        <w:rPr>
          <w:rFonts w:ascii="Calibri" w:hAnsi="Calibri" w:cs="Calibri"/>
          <w:lang w:val="fr-FR" w:eastAsia="zh-CN"/>
        </w:rPr>
        <w:t xml:space="preserve">du/de/de la </w:t>
      </w:r>
      <w:r w:rsidRPr="0001757E">
        <w:rPr>
          <w:rFonts w:ascii="Calibri" w:hAnsi="Calibri" w:cs="Calibri"/>
          <w:highlight w:val="yellow"/>
          <w:lang w:val="fr-FR"/>
        </w:rPr>
        <w:t>[pays bénéficiaire]</w:t>
      </w:r>
      <w:r w:rsidRPr="0001757E">
        <w:rPr>
          <w:rFonts w:ascii="Calibri" w:hAnsi="Calibri" w:cs="Calibri"/>
          <w:lang w:val="fr-FR"/>
        </w:rPr>
        <w:t xml:space="preserve"> s’engagent par la présente demande officielle :</w:t>
      </w:r>
    </w:p>
    <w:p w14:paraId="413614C5" w14:textId="77777777" w:rsidR="0001757E" w:rsidRPr="0001757E" w:rsidRDefault="0001757E" w:rsidP="0001757E">
      <w:pPr>
        <w:jc w:val="both"/>
        <w:rPr>
          <w:rFonts w:ascii="Calibri" w:hAnsi="Calibri" w:cs="Calibri"/>
          <w:lang w:val="fr-FR"/>
        </w:rPr>
      </w:pPr>
    </w:p>
    <w:p w14:paraId="52C7AA99" w14:textId="77777777" w:rsidR="0001757E" w:rsidRPr="0001757E" w:rsidRDefault="0001757E" w:rsidP="0001757E">
      <w:pPr>
        <w:numPr>
          <w:ilvl w:val="0"/>
          <w:numId w:val="49"/>
        </w:numPr>
        <w:spacing w:after="160"/>
        <w:contextualSpacing/>
        <w:jc w:val="both"/>
        <w:rPr>
          <w:rFonts w:ascii="Calibri" w:hAnsi="Calibri" w:cs="Calibri"/>
          <w:lang w:val="fr-FR"/>
        </w:rPr>
      </w:pPr>
      <w:r w:rsidRPr="0001757E">
        <w:rPr>
          <w:rFonts w:ascii="Calibri" w:hAnsi="Calibri" w:cs="Calibri"/>
          <w:lang w:val="fr-FR"/>
        </w:rPr>
        <w:t xml:space="preserve">à utiliser l’espace budgétaire ainsi créé pour accroître les dépenses sociales, sanitaires ou économiques face à la crise de la COVID-19 ; à cette fin, les autorités </w:t>
      </w:r>
      <w:r w:rsidRPr="0001757E">
        <w:rPr>
          <w:rFonts w:ascii="Calibri" w:hAnsi="Calibri" w:cs="Calibri"/>
          <w:lang w:val="fr-FR" w:eastAsia="zh-CN"/>
        </w:rPr>
        <w:t xml:space="preserve">du/de/de </w:t>
      </w:r>
      <w:proofErr w:type="gramStart"/>
      <w:r w:rsidRPr="0001757E">
        <w:rPr>
          <w:rFonts w:ascii="Calibri" w:hAnsi="Calibri" w:cs="Calibri"/>
          <w:lang w:val="fr-FR" w:eastAsia="zh-CN"/>
        </w:rPr>
        <w:t>la</w:t>
      </w:r>
      <w:proofErr w:type="gramEnd"/>
      <w:r w:rsidRPr="0001757E">
        <w:rPr>
          <w:rFonts w:ascii="Calibri" w:hAnsi="Calibri" w:cs="Calibri"/>
          <w:lang w:val="fr-FR" w:eastAsia="zh-CN"/>
        </w:rPr>
        <w:t xml:space="preserve"> </w:t>
      </w:r>
      <w:r w:rsidRPr="0001757E">
        <w:rPr>
          <w:rFonts w:ascii="Calibri" w:hAnsi="Calibri" w:cs="Calibri"/>
          <w:highlight w:val="yellow"/>
          <w:lang w:val="fr-FR"/>
        </w:rPr>
        <w:t>[pays bénéficiaire]</w:t>
      </w:r>
      <w:r w:rsidRPr="0001757E">
        <w:rPr>
          <w:rFonts w:ascii="Calibri" w:hAnsi="Calibri" w:cs="Calibri"/>
          <w:lang w:val="fr-FR"/>
        </w:rPr>
        <w:t xml:space="preserve"> collaboreront étroitement avec les institutions financières internationales qui devraient mettre en place un système de suivi ;</w:t>
      </w:r>
    </w:p>
    <w:p w14:paraId="50E89209" w14:textId="77777777" w:rsidR="0001757E" w:rsidRPr="0001757E" w:rsidRDefault="0001757E" w:rsidP="0001757E">
      <w:pPr>
        <w:spacing w:after="160"/>
        <w:ind w:left="720"/>
        <w:contextualSpacing/>
        <w:jc w:val="both"/>
        <w:rPr>
          <w:rFonts w:ascii="Calibri" w:hAnsi="Calibri" w:cs="Calibri"/>
          <w:lang w:val="fr-FR"/>
        </w:rPr>
      </w:pPr>
    </w:p>
    <w:p w14:paraId="0537570A" w14:textId="77777777" w:rsidR="0001757E" w:rsidRPr="0001757E" w:rsidRDefault="0001757E" w:rsidP="0001757E">
      <w:pPr>
        <w:numPr>
          <w:ilvl w:val="0"/>
          <w:numId w:val="49"/>
        </w:numPr>
        <w:spacing w:after="160"/>
        <w:contextualSpacing/>
        <w:jc w:val="both"/>
        <w:rPr>
          <w:rFonts w:ascii="Calibri" w:hAnsi="Calibri" w:cs="Calibri"/>
          <w:lang w:val="fr-FR"/>
        </w:rPr>
      </w:pPr>
      <w:r w:rsidRPr="0001757E">
        <w:rPr>
          <w:rFonts w:ascii="Calibri" w:hAnsi="Calibri" w:cs="Calibri"/>
          <w:lang w:val="fr-FR"/>
        </w:rPr>
        <w:t>à divulguer tous les engagements financiers (dette)</w:t>
      </w:r>
      <w:r w:rsidRPr="0001757E">
        <w:rPr>
          <w:rFonts w:ascii="Calibri" w:hAnsi="Calibri" w:cs="Calibri"/>
          <w:vertAlign w:val="superscript"/>
        </w:rPr>
        <w:footnoteReference w:id="2"/>
      </w:r>
      <w:r w:rsidRPr="0001757E">
        <w:rPr>
          <w:rFonts w:ascii="Calibri" w:hAnsi="Calibri" w:cs="Calibri"/>
          <w:vertAlign w:val="superscript"/>
          <w:lang w:val="fr-FR"/>
        </w:rPr>
        <w:t xml:space="preserve"> </w:t>
      </w:r>
      <w:r w:rsidRPr="0001757E">
        <w:rPr>
          <w:rFonts w:ascii="Calibri" w:hAnsi="Calibri" w:cs="Calibri"/>
          <w:lang w:val="fr-FR"/>
        </w:rPr>
        <w:t>du secteur public, en tenant compte des informations sensibles pour les marchés ;</w:t>
      </w:r>
    </w:p>
    <w:p w14:paraId="3712C019" w14:textId="77777777" w:rsidR="0001757E" w:rsidRPr="0001757E" w:rsidRDefault="0001757E" w:rsidP="0001757E">
      <w:pPr>
        <w:spacing w:after="160"/>
        <w:ind w:left="720"/>
        <w:contextualSpacing/>
        <w:jc w:val="both"/>
        <w:rPr>
          <w:rFonts w:ascii="Calibri" w:hAnsi="Calibri" w:cs="Calibri"/>
          <w:lang w:val="fr-FR"/>
        </w:rPr>
      </w:pPr>
    </w:p>
    <w:p w14:paraId="65605207" w14:textId="77777777" w:rsidR="0001757E" w:rsidRPr="0001757E" w:rsidRDefault="0001757E" w:rsidP="0001757E">
      <w:pPr>
        <w:numPr>
          <w:ilvl w:val="0"/>
          <w:numId w:val="49"/>
        </w:numPr>
        <w:spacing w:after="160"/>
        <w:contextualSpacing/>
        <w:jc w:val="both"/>
        <w:rPr>
          <w:rFonts w:ascii="Calibri" w:hAnsi="Calibri" w:cs="Calibri"/>
          <w:lang w:val="fr-FR"/>
        </w:rPr>
      </w:pPr>
      <w:r w:rsidRPr="0001757E">
        <w:rPr>
          <w:rFonts w:ascii="Calibri" w:hAnsi="Calibri" w:cs="Calibri"/>
          <w:lang w:val="fr-FR"/>
        </w:rPr>
        <w:t xml:space="preserve">à ne contracter aucune nouvelle dette non concessionnelle pendant la période de suspension, en dehors des accords de mise en œuvre de l’initiative ou conformément aux limites arrêtées au titre de la politique du FMI en matière de plafonds d’endettement ou de la politique du Groupe de la Banque mondiale concernant les emprunts non concessionnels. </w:t>
      </w:r>
    </w:p>
    <w:p w14:paraId="3B37B34E" w14:textId="77777777" w:rsidR="0001757E" w:rsidRPr="0001757E" w:rsidRDefault="0001757E" w:rsidP="0001757E">
      <w:pPr>
        <w:spacing w:after="160"/>
        <w:ind w:left="720"/>
        <w:contextualSpacing/>
        <w:jc w:val="both"/>
        <w:rPr>
          <w:rFonts w:ascii="Calibri" w:hAnsi="Calibri" w:cs="Calibri"/>
          <w:lang w:val="fr-FR"/>
        </w:rPr>
      </w:pPr>
    </w:p>
    <w:p w14:paraId="62E68C3A" w14:textId="77777777" w:rsidR="0001757E" w:rsidRPr="0001757E" w:rsidRDefault="0001757E" w:rsidP="0001757E">
      <w:pPr>
        <w:spacing w:after="160"/>
        <w:contextualSpacing/>
        <w:jc w:val="both"/>
        <w:rPr>
          <w:rFonts w:ascii="Calibri" w:hAnsi="Calibri" w:cs="Calibri"/>
          <w:lang w:val="fr-FR"/>
        </w:rPr>
      </w:pPr>
      <w:r w:rsidRPr="0001757E">
        <w:rPr>
          <w:rFonts w:ascii="Calibri" w:hAnsi="Calibri" w:cs="Calibri"/>
          <w:lang w:val="fr-FR"/>
        </w:rPr>
        <w:t xml:space="preserve">Les autorités </w:t>
      </w:r>
      <w:r w:rsidRPr="0001757E">
        <w:rPr>
          <w:rFonts w:ascii="Calibri" w:hAnsi="Calibri" w:cs="Calibri"/>
          <w:lang w:val="fr-FR" w:eastAsia="zh-CN"/>
        </w:rPr>
        <w:t xml:space="preserve">du/de/de la </w:t>
      </w:r>
      <w:r w:rsidRPr="0001757E">
        <w:rPr>
          <w:rFonts w:ascii="Calibri" w:hAnsi="Calibri" w:cs="Calibri"/>
          <w:highlight w:val="yellow"/>
          <w:lang w:val="fr-FR"/>
        </w:rPr>
        <w:t>[pays bénéficiaire]</w:t>
      </w:r>
      <w:r w:rsidRPr="0001757E">
        <w:rPr>
          <w:rFonts w:ascii="Calibri" w:hAnsi="Calibri" w:cs="Calibri"/>
          <w:lang w:val="fr-FR"/>
        </w:rPr>
        <w:t xml:space="preserve"> acceptent les termes du traitement (durée, périmètre des échéances et modalités) qui figurent dans la fiche descriptive de l’initiative et discuteront avec chacun des créanciers officiels pour sa mise en œuvre.</w:t>
      </w:r>
    </w:p>
    <w:p w14:paraId="419E858E" w14:textId="77777777" w:rsidR="0001757E" w:rsidRPr="0001757E" w:rsidRDefault="0001757E" w:rsidP="0001757E">
      <w:pPr>
        <w:jc w:val="both"/>
        <w:rPr>
          <w:rFonts w:ascii="Calibri" w:hAnsi="Calibri" w:cs="Calibri"/>
          <w:lang w:val="fr-FR"/>
        </w:rPr>
      </w:pPr>
    </w:p>
    <w:p w14:paraId="7976756B" w14:textId="77777777" w:rsidR="0001757E" w:rsidRPr="0001757E" w:rsidRDefault="0001757E" w:rsidP="0001757E">
      <w:pPr>
        <w:jc w:val="both"/>
        <w:rPr>
          <w:rFonts w:ascii="Calibri" w:hAnsi="Calibri" w:cs="Calibri"/>
          <w:lang w:val="fr-FR"/>
        </w:rPr>
      </w:pPr>
      <w:r w:rsidRPr="0001757E">
        <w:rPr>
          <w:rFonts w:ascii="Calibri" w:hAnsi="Calibri" w:cs="Calibri"/>
          <w:lang w:val="fr-FR"/>
        </w:rPr>
        <w:t>L’appui de nos créanciers, ainsi que les engagements que nous prenons, permettront à notre pays d’atténuer les effets immédiats de la pandémie de COVID-19 et aideront notre économie à surmonter les conditions difficiles que nous connaissons aujourd’hui.</w:t>
      </w:r>
    </w:p>
    <w:p w14:paraId="50838C19" w14:textId="77777777" w:rsidR="0001757E" w:rsidRPr="0001757E" w:rsidRDefault="0001757E" w:rsidP="0001757E">
      <w:pPr>
        <w:jc w:val="both"/>
        <w:rPr>
          <w:rFonts w:ascii="Calibri" w:hAnsi="Calibri" w:cs="Calibri"/>
          <w:lang w:val="fr-FR"/>
        </w:rPr>
      </w:pPr>
    </w:p>
    <w:p w14:paraId="61A2693B" w14:textId="77777777" w:rsidR="0001757E" w:rsidRPr="0001757E" w:rsidRDefault="0001757E" w:rsidP="0001757E">
      <w:pPr>
        <w:rPr>
          <w:rFonts w:ascii="Calibri" w:hAnsi="Calibri" w:cs="Calibri"/>
          <w:sz w:val="20"/>
          <w:lang w:val="fr-FR"/>
        </w:rPr>
      </w:pPr>
      <w:r w:rsidRPr="0001757E">
        <w:rPr>
          <w:rFonts w:ascii="Calibri" w:hAnsi="Calibri" w:cs="Calibri"/>
          <w:lang w:val="fr-FR"/>
        </w:rPr>
        <w:t xml:space="preserve">Les autorités </w:t>
      </w:r>
      <w:r w:rsidRPr="0001757E">
        <w:rPr>
          <w:rFonts w:ascii="Calibri" w:hAnsi="Calibri" w:cs="Calibri"/>
          <w:lang w:val="fr-FR" w:eastAsia="zh-CN"/>
        </w:rPr>
        <w:t xml:space="preserve">du/de/de la </w:t>
      </w:r>
      <w:r w:rsidRPr="0001757E">
        <w:rPr>
          <w:rFonts w:ascii="Calibri" w:hAnsi="Calibri" w:cs="Calibri"/>
          <w:highlight w:val="yellow"/>
          <w:lang w:val="fr-FR"/>
        </w:rPr>
        <w:t>[pays bénéficiaire]</w:t>
      </w:r>
      <w:r w:rsidRPr="0001757E">
        <w:rPr>
          <w:rFonts w:ascii="Calibri" w:hAnsi="Calibri" w:cs="Calibri"/>
          <w:lang w:val="fr-FR"/>
        </w:rPr>
        <w:t xml:space="preserve"> se réjouissent de collaborer avec vous pour mettre en œuvre la suspension du service de la dette sans délai.</w:t>
      </w:r>
    </w:p>
    <w:p w14:paraId="042246E2" w14:textId="77777777" w:rsidR="000F05B0" w:rsidRPr="0001757E" w:rsidRDefault="000F05B0" w:rsidP="0001757E">
      <w:pPr>
        <w:tabs>
          <w:tab w:val="left" w:pos="8820"/>
        </w:tabs>
        <w:ind w:left="-270" w:right="920"/>
        <w:rPr>
          <w:rFonts w:ascii="Calibri" w:hAnsi="Calibri" w:cs="Calibri"/>
          <w:b/>
          <w:color w:val="0F3C55"/>
          <w:sz w:val="36"/>
        </w:rPr>
      </w:pPr>
    </w:p>
    <w:sectPr w:rsidR="000F05B0" w:rsidRPr="0001757E" w:rsidSect="00D47797">
      <w:headerReference w:type="even" r:id="rId8"/>
      <w:headerReference w:type="default" r:id="rId9"/>
      <w:footerReference w:type="default" r:id="rId10"/>
      <w:headerReference w:type="first" r:id="rId11"/>
      <w:pgSz w:w="11900" w:h="16840"/>
      <w:pgMar w:top="1980" w:right="1440" w:bottom="10" w:left="1440" w:header="42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425A3" w14:textId="77777777" w:rsidR="001844B9" w:rsidRDefault="001844B9" w:rsidP="00385F80">
      <w:r>
        <w:separator/>
      </w:r>
    </w:p>
  </w:endnote>
  <w:endnote w:type="continuationSeparator" w:id="0">
    <w:p w14:paraId="215E66A0" w14:textId="77777777" w:rsidR="001844B9" w:rsidRDefault="001844B9" w:rsidP="0038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Body CS)">
    <w:altName w:val="Arial"/>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459E3" w14:textId="048BDDA0" w:rsidR="006D6523" w:rsidRDefault="006D6523">
    <w:pPr>
      <w:pStyle w:val="Pieddepage"/>
      <w:jc w:val="right"/>
      <w:rPr>
        <w:color w:val="146B4F"/>
        <w:sz w:val="18"/>
        <w:szCs w:val="18"/>
      </w:rPr>
    </w:pPr>
    <w:r>
      <w:rPr>
        <w:color w:val="146B4F"/>
        <w:sz w:val="18"/>
        <w:szCs w:val="18"/>
      </w:rPr>
      <w:tab/>
    </w:r>
  </w:p>
  <w:p w14:paraId="0DA5EC0B" w14:textId="77777777" w:rsidR="006D6523" w:rsidRPr="008D07B8" w:rsidRDefault="006D6523" w:rsidP="008D07B8">
    <w:pPr>
      <w:pStyle w:val="Pieddepage"/>
      <w:jc w:val="center"/>
      <w:rPr>
        <w:color w:val="146B4F"/>
        <w:sz w:val="22"/>
        <w:szCs w:val="22"/>
      </w:rPr>
    </w:pPr>
  </w:p>
  <w:p w14:paraId="2828754F" w14:textId="2000FC81" w:rsidR="006D6523" w:rsidRDefault="006D6523">
    <w:pPr>
      <w:pStyle w:val="Pieddepage"/>
    </w:pPr>
  </w:p>
  <w:p w14:paraId="455ED37B" w14:textId="77777777" w:rsidR="006D6523" w:rsidRDefault="006D6523"/>
  <w:p w14:paraId="2AA09B69" w14:textId="77777777" w:rsidR="006D6523" w:rsidRDefault="006D65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19BAA" w14:textId="77777777" w:rsidR="001844B9" w:rsidRDefault="001844B9" w:rsidP="00385F80">
      <w:r>
        <w:separator/>
      </w:r>
    </w:p>
  </w:footnote>
  <w:footnote w:type="continuationSeparator" w:id="0">
    <w:p w14:paraId="6B81A196" w14:textId="77777777" w:rsidR="001844B9" w:rsidRDefault="001844B9" w:rsidP="00385F80">
      <w:r>
        <w:continuationSeparator/>
      </w:r>
    </w:p>
  </w:footnote>
  <w:footnote w:id="1">
    <w:p w14:paraId="2EABE795" w14:textId="77777777" w:rsidR="0001757E" w:rsidRPr="00167F1C" w:rsidRDefault="0001757E" w:rsidP="0001757E">
      <w:pPr>
        <w:autoSpaceDE w:val="0"/>
        <w:autoSpaceDN w:val="0"/>
        <w:jc w:val="both"/>
        <w:rPr>
          <w:rFonts w:ascii="Times New Roman" w:hAnsi="Times New Roman" w:cs="Times New Roman"/>
          <w:sz w:val="20"/>
          <w:szCs w:val="20"/>
          <w:lang w:val="fr-FR"/>
        </w:rPr>
      </w:pPr>
      <w:r w:rsidRPr="00BC4EAA">
        <w:rPr>
          <w:rStyle w:val="Appelnotedebasdep"/>
          <w:szCs w:val="20"/>
        </w:rPr>
        <w:footnoteRef/>
      </w:r>
      <w:r w:rsidRPr="006A37EA">
        <w:rPr>
          <w:sz w:val="20"/>
          <w:szCs w:val="20"/>
          <w:lang w:val="fr-FR"/>
        </w:rPr>
        <w:t xml:space="preserve"> </w:t>
      </w:r>
      <w:r w:rsidRPr="00167F1C">
        <w:rPr>
          <w:rFonts w:ascii="Times New Roman" w:hAnsi="Times New Roman" w:cs="Times New Roman"/>
          <w:sz w:val="20"/>
          <w:szCs w:val="20"/>
          <w:lang w:val="fr-FR" w:eastAsia="zh-CN"/>
        </w:rPr>
        <w:t xml:space="preserve">Les pays éligibles doivent envoyer leur lettre de demande aux pays membres du G20 directement sauf indication contraire. Pour les 22 créanciers membres du Club de Paris (dont voici la liste : </w:t>
      </w:r>
      <w:r w:rsidRPr="00167F1C">
        <w:rPr>
          <w:rStyle w:val="Lienhypertexte"/>
          <w:rFonts w:ascii="Times New Roman" w:hAnsi="Times New Roman" w:cs="Times New Roman"/>
          <w:sz w:val="20"/>
          <w:szCs w:val="20"/>
          <w:lang w:val="fr-FR"/>
        </w:rPr>
        <w:t>http://www.clubdeparis.org/fr/communications/page/membres-permanents</w:t>
      </w:r>
      <w:r w:rsidRPr="00167F1C">
        <w:rPr>
          <w:rFonts w:ascii="Times New Roman" w:hAnsi="Times New Roman" w:cs="Times New Roman"/>
          <w:sz w:val="20"/>
          <w:szCs w:val="20"/>
          <w:lang w:val="fr-FR"/>
        </w:rPr>
        <w:t>),</w:t>
      </w:r>
      <w:r w:rsidRPr="00167F1C">
        <w:rPr>
          <w:rFonts w:ascii="Times New Roman" w:hAnsi="Times New Roman" w:cs="Times New Roman"/>
          <w:i/>
          <w:iCs/>
          <w:sz w:val="20"/>
          <w:szCs w:val="20"/>
          <w:lang w:val="fr-FR"/>
        </w:rPr>
        <w:t xml:space="preserve"> </w:t>
      </w:r>
      <w:r w:rsidRPr="00167F1C">
        <w:rPr>
          <w:rFonts w:ascii="Times New Roman" w:hAnsi="Times New Roman" w:cs="Times New Roman"/>
          <w:iCs/>
          <w:sz w:val="20"/>
          <w:szCs w:val="20"/>
          <w:lang w:val="fr-FR"/>
        </w:rPr>
        <w:t xml:space="preserve">y compris pour les pays membres du G20 qui sont aussi membres du Club de Paris, les pays </w:t>
      </w:r>
      <w:r w:rsidRPr="00167F1C">
        <w:rPr>
          <w:rFonts w:ascii="Times New Roman" w:hAnsi="Times New Roman" w:cs="Times New Roman"/>
          <w:sz w:val="20"/>
          <w:szCs w:val="20"/>
          <w:lang w:val="fr-FR" w:eastAsia="zh-CN"/>
        </w:rPr>
        <w:t xml:space="preserve">éligibles </w:t>
      </w:r>
      <w:r w:rsidRPr="00167F1C">
        <w:rPr>
          <w:rFonts w:ascii="Times New Roman" w:hAnsi="Times New Roman" w:cs="Times New Roman"/>
          <w:iCs/>
          <w:sz w:val="20"/>
          <w:szCs w:val="20"/>
          <w:lang w:val="fr-FR"/>
        </w:rPr>
        <w:t>doivent envoyer leur lettre au Secrétariat du Club de Paris à l’adresse</w:t>
      </w:r>
      <w:r w:rsidRPr="00167F1C">
        <w:rPr>
          <w:rFonts w:ascii="Times New Roman" w:hAnsi="Times New Roman" w:cs="Times New Roman"/>
          <w:sz w:val="20"/>
          <w:szCs w:val="20"/>
          <w:lang w:val="fr-FR"/>
        </w:rPr>
        <w:t xml:space="preserve"> </w:t>
      </w:r>
      <w:hyperlink r:id="rId1" w:history="1">
        <w:r w:rsidRPr="00167F1C">
          <w:rPr>
            <w:rStyle w:val="Lienhypertexte"/>
            <w:rFonts w:ascii="Times New Roman" w:hAnsi="Times New Roman" w:cs="Times New Roman"/>
            <w:sz w:val="20"/>
            <w:szCs w:val="20"/>
            <w:lang w:val="fr-FR"/>
          </w:rPr>
          <w:t>ParisClub-Secretariat@dgtresor.gouv.fr</w:t>
        </w:r>
      </w:hyperlink>
      <w:r w:rsidRPr="00167F1C">
        <w:rPr>
          <w:rFonts w:ascii="Times New Roman" w:hAnsi="Times New Roman" w:cs="Times New Roman"/>
          <w:sz w:val="20"/>
          <w:szCs w:val="20"/>
          <w:lang w:val="fr-FR"/>
        </w:rPr>
        <w:t xml:space="preserve">. Le Secrétariat du Club de Paris s’occupera de transmettre la demande à ses pays membres. Un exemplaire papier peut aussi être envoyé au Secrétariat du Club de Paris, Direction Générale du Trésor, 139 rue de Bercy, 75572 Paris Cedex 12. </w:t>
      </w:r>
    </w:p>
    <w:p w14:paraId="58641C04" w14:textId="1393A570" w:rsidR="00C679B8" w:rsidRPr="00C679B8" w:rsidRDefault="0001757E" w:rsidP="00C679B8">
      <w:pPr>
        <w:autoSpaceDE w:val="0"/>
        <w:autoSpaceDN w:val="0"/>
        <w:jc w:val="both"/>
        <w:rPr>
          <w:rFonts w:ascii="Times New Roman" w:hAnsi="Times New Roman" w:cs="Times New Roman"/>
          <w:sz w:val="20"/>
          <w:szCs w:val="20"/>
          <w:lang w:val="fr-FR"/>
        </w:rPr>
      </w:pPr>
      <w:r w:rsidRPr="00167F1C">
        <w:rPr>
          <w:rFonts w:ascii="Times New Roman" w:hAnsi="Times New Roman" w:cs="Times New Roman"/>
          <w:sz w:val="20"/>
          <w:szCs w:val="20"/>
          <w:lang w:val="fr-FR"/>
        </w:rPr>
        <w:t>En ce qui concerne le FMI et le Groupe de la Banque mondiale, les adresses à mettre en copie de l’envoi sont celles du chef de mission du FMI pour le pays en question, de l’administrateur du FMI pour le pays en question, de</w:t>
      </w:r>
      <w:r w:rsidRPr="00167F1C">
        <w:rPr>
          <w:rFonts w:ascii="Times New Roman" w:hAnsi="Times New Roman" w:cs="Times New Roman"/>
          <w:sz w:val="20"/>
          <w:szCs w:val="20"/>
          <w:lang w:val="fr-FR" w:eastAsia="zh-CN"/>
        </w:rPr>
        <w:t xml:space="preserve"> </w:t>
      </w:r>
      <w:hyperlink r:id="rId2" w:history="1">
        <w:r w:rsidRPr="00167F1C">
          <w:rPr>
            <w:rFonts w:ascii="Times New Roman" w:hAnsi="Times New Roman" w:cs="Times New Roman"/>
            <w:sz w:val="20"/>
            <w:szCs w:val="20"/>
            <w:u w:val="single"/>
            <w:lang w:val="fr-FR"/>
          </w:rPr>
          <w:t>mflanagan@imf.org</w:t>
        </w:r>
      </w:hyperlink>
      <w:r w:rsidRPr="00167F1C">
        <w:rPr>
          <w:rFonts w:ascii="Times New Roman" w:hAnsi="Times New Roman" w:cs="Times New Roman"/>
          <w:sz w:val="20"/>
          <w:szCs w:val="20"/>
          <w:lang w:val="fr-FR" w:eastAsia="zh-CN"/>
        </w:rPr>
        <w:t xml:space="preserve">, de </w:t>
      </w:r>
      <w:hyperlink r:id="rId3" w:history="1">
        <w:r w:rsidRPr="00167F1C">
          <w:rPr>
            <w:rFonts w:ascii="Times New Roman" w:hAnsi="Times New Roman" w:cs="Times New Roman"/>
            <w:sz w:val="20"/>
            <w:szCs w:val="20"/>
            <w:u w:val="single"/>
            <w:lang w:val="fr-FR"/>
          </w:rPr>
          <w:t>cbeaumont@imf.org</w:t>
        </w:r>
      </w:hyperlink>
      <w:r w:rsidRPr="00167F1C">
        <w:rPr>
          <w:rFonts w:ascii="Times New Roman" w:hAnsi="Times New Roman" w:cs="Times New Roman"/>
          <w:sz w:val="20"/>
          <w:szCs w:val="20"/>
          <w:u w:val="single"/>
          <w:lang w:val="fr-FR" w:eastAsia="zh-CN"/>
        </w:rPr>
        <w:t>,</w:t>
      </w:r>
      <w:r w:rsidRPr="00167F1C">
        <w:rPr>
          <w:rFonts w:ascii="Times New Roman" w:hAnsi="Times New Roman" w:cs="Times New Roman"/>
          <w:sz w:val="20"/>
          <w:szCs w:val="20"/>
          <w:lang w:val="fr-FR" w:eastAsia="zh-CN"/>
        </w:rPr>
        <w:t xml:space="preserve"> du directeur-pays du Groupe de la Banque mondiale, de l’administrateur du Groupe de la Banque mondiale pour le pays en question, de </w:t>
      </w:r>
      <w:r w:rsidRPr="00167F1C">
        <w:rPr>
          <w:rFonts w:ascii="Times New Roman" w:hAnsi="Times New Roman" w:cs="Times New Roman"/>
          <w:sz w:val="20"/>
          <w:szCs w:val="20"/>
          <w:u w:val="single"/>
          <w:lang w:val="fr-FR" w:eastAsia="zh-CN"/>
        </w:rPr>
        <w:t>mestevao@worldbank.org</w:t>
      </w:r>
      <w:r w:rsidRPr="00167F1C">
        <w:rPr>
          <w:rFonts w:ascii="Times New Roman" w:hAnsi="Times New Roman" w:cs="Times New Roman"/>
          <w:sz w:val="20"/>
          <w:szCs w:val="20"/>
          <w:lang w:val="fr-FR" w:eastAsia="zh-CN"/>
        </w:rPr>
        <w:t xml:space="preserve"> et de </w:t>
      </w:r>
      <w:hyperlink r:id="rId4" w:history="1">
        <w:r w:rsidRPr="00167F1C">
          <w:rPr>
            <w:rFonts w:ascii="Times New Roman" w:hAnsi="Times New Roman" w:cs="Times New Roman"/>
            <w:sz w:val="20"/>
            <w:szCs w:val="20"/>
            <w:u w:val="single"/>
            <w:lang w:val="fr-FR"/>
          </w:rPr>
          <w:t>ddoemeland@worldbank.org</w:t>
        </w:r>
      </w:hyperlink>
      <w:r w:rsidRPr="00167F1C">
        <w:rPr>
          <w:rFonts w:ascii="Times New Roman" w:hAnsi="Times New Roman" w:cs="Times New Roman"/>
          <w:sz w:val="20"/>
          <w:szCs w:val="20"/>
          <w:u w:val="single"/>
          <w:lang w:val="fr-FR"/>
        </w:rPr>
        <w:t>.</w:t>
      </w:r>
    </w:p>
  </w:footnote>
  <w:footnote w:id="2">
    <w:p w14:paraId="5C7D79CE" w14:textId="77777777" w:rsidR="0001757E" w:rsidRPr="00167F1C" w:rsidRDefault="0001757E" w:rsidP="0001757E">
      <w:pPr>
        <w:pStyle w:val="Notedebasdepage"/>
        <w:rPr>
          <w:rFonts w:ascii="Times New Roman" w:hAnsi="Times New Roman" w:cs="Times New Roman"/>
        </w:rPr>
      </w:pPr>
      <w:r w:rsidRPr="00167F1C">
        <w:rPr>
          <w:rStyle w:val="Appelnotedebasdep"/>
          <w:rFonts w:ascii="Times New Roman" w:hAnsi="Times New Roman" w:cs="Times New Roman"/>
        </w:rPr>
        <w:footnoteRef/>
      </w:r>
      <w:r w:rsidRPr="00167F1C">
        <w:rPr>
          <w:rFonts w:ascii="Times New Roman" w:hAnsi="Times New Roman" w:cs="Times New Roman"/>
          <w:sz w:val="18"/>
        </w:rPr>
        <w:t xml:space="preserve"> Conformément aux définitions du </w:t>
      </w:r>
      <w:r w:rsidRPr="00167F1C">
        <w:rPr>
          <w:rFonts w:ascii="Times New Roman" w:hAnsi="Times New Roman" w:cs="Times New Roman"/>
          <w:i/>
          <w:iCs/>
          <w:sz w:val="18"/>
        </w:rPr>
        <w:t>Manuel de statistiques de finances publiques 2014</w:t>
      </w:r>
      <w:r w:rsidRPr="00167F1C">
        <w:rPr>
          <w:rFonts w:ascii="Times New Roman" w:hAnsi="Times New Roman" w:cs="Times New Roman"/>
          <w:sz w:val="18"/>
        </w:rPr>
        <w:t xml:space="preserve"> (MSFP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853800945"/>
      <w:docPartObj>
        <w:docPartGallery w:val="Page Numbers (Top of Page)"/>
        <w:docPartUnique/>
      </w:docPartObj>
    </w:sdtPr>
    <w:sdtEndPr>
      <w:rPr>
        <w:rStyle w:val="Numrodepage"/>
      </w:rPr>
    </w:sdtEndPr>
    <w:sdtContent>
      <w:p w14:paraId="5C1938FF" w14:textId="32007AE0" w:rsidR="006D6523" w:rsidRDefault="006D6523" w:rsidP="0088742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06D8AD0" w14:textId="0B304EB8" w:rsidR="006D6523" w:rsidRDefault="001844B9" w:rsidP="003A4940">
    <w:pPr>
      <w:pStyle w:val="En-tte"/>
      <w:ind w:right="360"/>
    </w:pPr>
    <w:r>
      <w:rPr>
        <w:noProof/>
      </w:rPr>
      <w:pict w14:anchorId="50AC7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233721" o:spid="_x0000_s2051" type="#_x0000_t75" alt="/Users/domraj/Desktop/letterhead.jpg" style="position:absolute;margin-left:0;margin-top:0;width:589.05pt;height:833.55pt;z-index:-251653120;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p w14:paraId="2C0D1528" w14:textId="77777777" w:rsidR="006D6523" w:rsidRDefault="006D6523"/>
  <w:p w14:paraId="17053774" w14:textId="77777777" w:rsidR="006D6523" w:rsidRDefault="006D65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8520E" w14:textId="27A1CE7A" w:rsidR="006D6523" w:rsidRDefault="0039457B" w:rsidP="00ED51F1">
    <w:pPr>
      <w:pStyle w:val="En-tte"/>
      <w:ind w:right="-610"/>
    </w:pPr>
    <w:r w:rsidRPr="001F4249">
      <w:rPr>
        <w:rFonts w:ascii="Garamond" w:hAnsi="Garamond"/>
        <w:b/>
        <w:noProof/>
        <w:sz w:val="36"/>
        <w:szCs w:val="36"/>
        <w:lang w:val="fr-FR" w:eastAsia="fr-FR"/>
      </w:rPr>
      <w:drawing>
        <wp:anchor distT="0" distB="0" distL="114300" distR="114300" simplePos="0" relativeHeight="251669504" behindDoc="0" locked="0" layoutInCell="1" allowOverlap="1" wp14:anchorId="31C97642" wp14:editId="5CC2526A">
          <wp:simplePos x="0" y="0"/>
          <wp:positionH relativeFrom="column">
            <wp:posOffset>4679950</wp:posOffset>
          </wp:positionH>
          <wp:positionV relativeFrom="paragraph">
            <wp:posOffset>76200</wp:posOffset>
          </wp:positionV>
          <wp:extent cx="1356360" cy="908050"/>
          <wp:effectExtent l="0" t="0" r="0" b="635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523" w:rsidRPr="007A6F3B">
      <w:rPr>
        <w:b/>
        <w:bCs/>
        <w:noProof/>
        <w:lang w:val="fr-FR" w:eastAsia="fr-FR"/>
      </w:rPr>
      <w:drawing>
        <wp:anchor distT="0" distB="0" distL="114300" distR="114300" simplePos="0" relativeHeight="251668480" behindDoc="1" locked="1" layoutInCell="1" allowOverlap="1" wp14:anchorId="3C83CBC7" wp14:editId="498B5AD7">
          <wp:simplePos x="0" y="0"/>
          <wp:positionH relativeFrom="column">
            <wp:posOffset>-3238500</wp:posOffset>
          </wp:positionH>
          <wp:positionV relativeFrom="paragraph">
            <wp:posOffset>-19685</wp:posOffset>
          </wp:positionV>
          <wp:extent cx="6002020" cy="10369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20brandedDocs-01.png"/>
                  <pic:cNvPicPr/>
                </pic:nvPicPr>
                <pic:blipFill rotWithShape="1">
                  <a:blip r:embed="rId2" cstate="print">
                    <a:extLst>
                      <a:ext uri="{28A0092B-C50C-407E-A947-70E740481C1C}">
                        <a14:useLocalDpi xmlns:a14="http://schemas.microsoft.com/office/drawing/2010/main" val="0"/>
                      </a:ext>
                    </a:extLst>
                  </a:blip>
                  <a:srcRect l="-50060" t="4099" r="29314" b="81132"/>
                  <a:stretch/>
                </pic:blipFill>
                <pic:spPr bwMode="auto">
                  <a:xfrm>
                    <a:off x="0" y="0"/>
                    <a:ext cx="6002020"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6F3B" w:rsidRPr="007A6F3B">
      <w:rPr>
        <w:b/>
        <w:bCs/>
      </w:rPr>
      <w:t xml:space="preserve">                                                                                                                     </w:t>
    </w:r>
  </w:p>
  <w:p w14:paraId="240DA3B5" w14:textId="1CE7A4D9" w:rsidR="006D6523" w:rsidRDefault="006D6523"/>
  <w:p w14:paraId="1992682C" w14:textId="5038C51A" w:rsidR="006D6523" w:rsidRDefault="00491439" w:rsidP="00491439">
    <w:pPr>
      <w:tabs>
        <w:tab w:val="left" w:pos="759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DA266" w14:textId="55421D3B" w:rsidR="006D6523" w:rsidRDefault="001844B9">
    <w:pPr>
      <w:pStyle w:val="En-tte"/>
    </w:pPr>
    <w:r>
      <w:rPr>
        <w:noProof/>
      </w:rPr>
      <w:pict w14:anchorId="34E49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233720" o:spid="_x0000_s2049" type="#_x0000_t75" alt="/Users/domraj/Desktop/letterhead.jpg" style="position:absolute;margin-left:0;margin-top:0;width:589.05pt;height:833.55pt;z-index:-251656192;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2BA7"/>
    <w:multiLevelType w:val="hybridMultilevel"/>
    <w:tmpl w:val="E28CCBE2"/>
    <w:lvl w:ilvl="0" w:tplc="04090005">
      <w:start w:val="1"/>
      <w:numFmt w:val="bullet"/>
      <w:lvlText w:val=""/>
      <w:lvlJc w:val="left"/>
      <w:pPr>
        <w:tabs>
          <w:tab w:val="num" w:pos="720"/>
        </w:tabs>
        <w:ind w:left="720" w:hanging="360"/>
      </w:pPr>
      <w:rPr>
        <w:rFonts w:ascii="Wingdings" w:hAnsi="Wingdings" w:hint="default"/>
      </w:rPr>
    </w:lvl>
    <w:lvl w:ilvl="1" w:tplc="610C8D60" w:tentative="1">
      <w:start w:val="1"/>
      <w:numFmt w:val="bullet"/>
      <w:lvlText w:val=""/>
      <w:lvlJc w:val="left"/>
      <w:pPr>
        <w:tabs>
          <w:tab w:val="num" w:pos="1440"/>
        </w:tabs>
        <w:ind w:left="1440" w:hanging="360"/>
      </w:pPr>
      <w:rPr>
        <w:rFonts w:ascii="Wingdings" w:hAnsi="Wingdings" w:hint="default"/>
      </w:rPr>
    </w:lvl>
    <w:lvl w:ilvl="2" w:tplc="0340200C" w:tentative="1">
      <w:start w:val="1"/>
      <w:numFmt w:val="bullet"/>
      <w:lvlText w:val=""/>
      <w:lvlJc w:val="left"/>
      <w:pPr>
        <w:tabs>
          <w:tab w:val="num" w:pos="2160"/>
        </w:tabs>
        <w:ind w:left="2160" w:hanging="360"/>
      </w:pPr>
      <w:rPr>
        <w:rFonts w:ascii="Wingdings" w:hAnsi="Wingdings" w:hint="default"/>
      </w:rPr>
    </w:lvl>
    <w:lvl w:ilvl="3" w:tplc="AF4EE26E" w:tentative="1">
      <w:start w:val="1"/>
      <w:numFmt w:val="bullet"/>
      <w:lvlText w:val=""/>
      <w:lvlJc w:val="left"/>
      <w:pPr>
        <w:tabs>
          <w:tab w:val="num" w:pos="2880"/>
        </w:tabs>
        <w:ind w:left="2880" w:hanging="360"/>
      </w:pPr>
      <w:rPr>
        <w:rFonts w:ascii="Wingdings" w:hAnsi="Wingdings" w:hint="default"/>
      </w:rPr>
    </w:lvl>
    <w:lvl w:ilvl="4" w:tplc="2CB2F00C" w:tentative="1">
      <w:start w:val="1"/>
      <w:numFmt w:val="bullet"/>
      <w:lvlText w:val=""/>
      <w:lvlJc w:val="left"/>
      <w:pPr>
        <w:tabs>
          <w:tab w:val="num" w:pos="3600"/>
        </w:tabs>
        <w:ind w:left="3600" w:hanging="360"/>
      </w:pPr>
      <w:rPr>
        <w:rFonts w:ascii="Wingdings" w:hAnsi="Wingdings" w:hint="default"/>
      </w:rPr>
    </w:lvl>
    <w:lvl w:ilvl="5" w:tplc="93584294" w:tentative="1">
      <w:start w:val="1"/>
      <w:numFmt w:val="bullet"/>
      <w:lvlText w:val=""/>
      <w:lvlJc w:val="left"/>
      <w:pPr>
        <w:tabs>
          <w:tab w:val="num" w:pos="4320"/>
        </w:tabs>
        <w:ind w:left="4320" w:hanging="360"/>
      </w:pPr>
      <w:rPr>
        <w:rFonts w:ascii="Wingdings" w:hAnsi="Wingdings" w:hint="default"/>
      </w:rPr>
    </w:lvl>
    <w:lvl w:ilvl="6" w:tplc="864CBB60" w:tentative="1">
      <w:start w:val="1"/>
      <w:numFmt w:val="bullet"/>
      <w:lvlText w:val=""/>
      <w:lvlJc w:val="left"/>
      <w:pPr>
        <w:tabs>
          <w:tab w:val="num" w:pos="5040"/>
        </w:tabs>
        <w:ind w:left="5040" w:hanging="360"/>
      </w:pPr>
      <w:rPr>
        <w:rFonts w:ascii="Wingdings" w:hAnsi="Wingdings" w:hint="default"/>
      </w:rPr>
    </w:lvl>
    <w:lvl w:ilvl="7" w:tplc="DD22112A" w:tentative="1">
      <w:start w:val="1"/>
      <w:numFmt w:val="bullet"/>
      <w:lvlText w:val=""/>
      <w:lvlJc w:val="left"/>
      <w:pPr>
        <w:tabs>
          <w:tab w:val="num" w:pos="5760"/>
        </w:tabs>
        <w:ind w:left="5760" w:hanging="360"/>
      </w:pPr>
      <w:rPr>
        <w:rFonts w:ascii="Wingdings" w:hAnsi="Wingdings" w:hint="default"/>
      </w:rPr>
    </w:lvl>
    <w:lvl w:ilvl="8" w:tplc="CD1C5F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422A2"/>
    <w:multiLevelType w:val="hybridMultilevel"/>
    <w:tmpl w:val="CCB240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7B6B5A"/>
    <w:multiLevelType w:val="hybridMultilevel"/>
    <w:tmpl w:val="4E5E04C6"/>
    <w:lvl w:ilvl="0" w:tplc="76FC1870">
      <w:start w:val="1"/>
      <w:numFmt w:val="bullet"/>
      <w:lvlText w:val="•"/>
      <w:lvlJc w:val="left"/>
      <w:pPr>
        <w:tabs>
          <w:tab w:val="num" w:pos="720"/>
        </w:tabs>
        <w:ind w:left="720" w:hanging="360"/>
      </w:pPr>
      <w:rPr>
        <w:rFonts w:ascii="Arial" w:hAnsi="Arial" w:hint="default"/>
      </w:rPr>
    </w:lvl>
    <w:lvl w:ilvl="1" w:tplc="05F856F6" w:tentative="1">
      <w:start w:val="1"/>
      <w:numFmt w:val="bullet"/>
      <w:lvlText w:val="•"/>
      <w:lvlJc w:val="left"/>
      <w:pPr>
        <w:tabs>
          <w:tab w:val="num" w:pos="1440"/>
        </w:tabs>
        <w:ind w:left="1440" w:hanging="360"/>
      </w:pPr>
      <w:rPr>
        <w:rFonts w:ascii="Arial" w:hAnsi="Arial" w:hint="default"/>
      </w:rPr>
    </w:lvl>
    <w:lvl w:ilvl="2" w:tplc="B540DD80" w:tentative="1">
      <w:start w:val="1"/>
      <w:numFmt w:val="bullet"/>
      <w:lvlText w:val="•"/>
      <w:lvlJc w:val="left"/>
      <w:pPr>
        <w:tabs>
          <w:tab w:val="num" w:pos="2160"/>
        </w:tabs>
        <w:ind w:left="2160" w:hanging="360"/>
      </w:pPr>
      <w:rPr>
        <w:rFonts w:ascii="Arial" w:hAnsi="Arial" w:hint="default"/>
      </w:rPr>
    </w:lvl>
    <w:lvl w:ilvl="3" w:tplc="349E1586" w:tentative="1">
      <w:start w:val="1"/>
      <w:numFmt w:val="bullet"/>
      <w:lvlText w:val="•"/>
      <w:lvlJc w:val="left"/>
      <w:pPr>
        <w:tabs>
          <w:tab w:val="num" w:pos="2880"/>
        </w:tabs>
        <w:ind w:left="2880" w:hanging="360"/>
      </w:pPr>
      <w:rPr>
        <w:rFonts w:ascii="Arial" w:hAnsi="Arial" w:hint="default"/>
      </w:rPr>
    </w:lvl>
    <w:lvl w:ilvl="4" w:tplc="05446006" w:tentative="1">
      <w:start w:val="1"/>
      <w:numFmt w:val="bullet"/>
      <w:lvlText w:val="•"/>
      <w:lvlJc w:val="left"/>
      <w:pPr>
        <w:tabs>
          <w:tab w:val="num" w:pos="3600"/>
        </w:tabs>
        <w:ind w:left="3600" w:hanging="360"/>
      </w:pPr>
      <w:rPr>
        <w:rFonts w:ascii="Arial" w:hAnsi="Arial" w:hint="default"/>
      </w:rPr>
    </w:lvl>
    <w:lvl w:ilvl="5" w:tplc="53740A44" w:tentative="1">
      <w:start w:val="1"/>
      <w:numFmt w:val="bullet"/>
      <w:lvlText w:val="•"/>
      <w:lvlJc w:val="left"/>
      <w:pPr>
        <w:tabs>
          <w:tab w:val="num" w:pos="4320"/>
        </w:tabs>
        <w:ind w:left="4320" w:hanging="360"/>
      </w:pPr>
      <w:rPr>
        <w:rFonts w:ascii="Arial" w:hAnsi="Arial" w:hint="default"/>
      </w:rPr>
    </w:lvl>
    <w:lvl w:ilvl="6" w:tplc="4122240C" w:tentative="1">
      <w:start w:val="1"/>
      <w:numFmt w:val="bullet"/>
      <w:lvlText w:val="•"/>
      <w:lvlJc w:val="left"/>
      <w:pPr>
        <w:tabs>
          <w:tab w:val="num" w:pos="5040"/>
        </w:tabs>
        <w:ind w:left="5040" w:hanging="360"/>
      </w:pPr>
      <w:rPr>
        <w:rFonts w:ascii="Arial" w:hAnsi="Arial" w:hint="default"/>
      </w:rPr>
    </w:lvl>
    <w:lvl w:ilvl="7" w:tplc="23004128" w:tentative="1">
      <w:start w:val="1"/>
      <w:numFmt w:val="bullet"/>
      <w:lvlText w:val="•"/>
      <w:lvlJc w:val="left"/>
      <w:pPr>
        <w:tabs>
          <w:tab w:val="num" w:pos="5760"/>
        </w:tabs>
        <w:ind w:left="5760" w:hanging="360"/>
      </w:pPr>
      <w:rPr>
        <w:rFonts w:ascii="Arial" w:hAnsi="Arial" w:hint="default"/>
      </w:rPr>
    </w:lvl>
    <w:lvl w:ilvl="8" w:tplc="F7F29F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3F3E9D"/>
    <w:multiLevelType w:val="hybridMultilevel"/>
    <w:tmpl w:val="93245E36"/>
    <w:lvl w:ilvl="0" w:tplc="C5165AA2">
      <w:start w:val="1"/>
      <w:numFmt w:val="bullet"/>
      <w:lvlText w:val="•"/>
      <w:lvlJc w:val="left"/>
      <w:pPr>
        <w:tabs>
          <w:tab w:val="num" w:pos="720"/>
        </w:tabs>
        <w:ind w:left="720" w:hanging="360"/>
      </w:pPr>
      <w:rPr>
        <w:rFonts w:ascii="Arial" w:hAnsi="Arial" w:hint="default"/>
      </w:rPr>
    </w:lvl>
    <w:lvl w:ilvl="1" w:tplc="8FCA9E12" w:tentative="1">
      <w:start w:val="1"/>
      <w:numFmt w:val="bullet"/>
      <w:lvlText w:val="•"/>
      <w:lvlJc w:val="left"/>
      <w:pPr>
        <w:tabs>
          <w:tab w:val="num" w:pos="1440"/>
        </w:tabs>
        <w:ind w:left="1440" w:hanging="360"/>
      </w:pPr>
      <w:rPr>
        <w:rFonts w:ascii="Arial" w:hAnsi="Arial" w:hint="default"/>
      </w:rPr>
    </w:lvl>
    <w:lvl w:ilvl="2" w:tplc="A184F4B8" w:tentative="1">
      <w:start w:val="1"/>
      <w:numFmt w:val="bullet"/>
      <w:lvlText w:val="•"/>
      <w:lvlJc w:val="left"/>
      <w:pPr>
        <w:tabs>
          <w:tab w:val="num" w:pos="2160"/>
        </w:tabs>
        <w:ind w:left="2160" w:hanging="360"/>
      </w:pPr>
      <w:rPr>
        <w:rFonts w:ascii="Arial" w:hAnsi="Arial" w:hint="default"/>
      </w:rPr>
    </w:lvl>
    <w:lvl w:ilvl="3" w:tplc="E15C3E7A" w:tentative="1">
      <w:start w:val="1"/>
      <w:numFmt w:val="bullet"/>
      <w:lvlText w:val="•"/>
      <w:lvlJc w:val="left"/>
      <w:pPr>
        <w:tabs>
          <w:tab w:val="num" w:pos="2880"/>
        </w:tabs>
        <w:ind w:left="2880" w:hanging="360"/>
      </w:pPr>
      <w:rPr>
        <w:rFonts w:ascii="Arial" w:hAnsi="Arial" w:hint="default"/>
      </w:rPr>
    </w:lvl>
    <w:lvl w:ilvl="4" w:tplc="21D8DDE8" w:tentative="1">
      <w:start w:val="1"/>
      <w:numFmt w:val="bullet"/>
      <w:lvlText w:val="•"/>
      <w:lvlJc w:val="left"/>
      <w:pPr>
        <w:tabs>
          <w:tab w:val="num" w:pos="3600"/>
        </w:tabs>
        <w:ind w:left="3600" w:hanging="360"/>
      </w:pPr>
      <w:rPr>
        <w:rFonts w:ascii="Arial" w:hAnsi="Arial" w:hint="default"/>
      </w:rPr>
    </w:lvl>
    <w:lvl w:ilvl="5" w:tplc="BA12F6BC" w:tentative="1">
      <w:start w:val="1"/>
      <w:numFmt w:val="bullet"/>
      <w:lvlText w:val="•"/>
      <w:lvlJc w:val="left"/>
      <w:pPr>
        <w:tabs>
          <w:tab w:val="num" w:pos="4320"/>
        </w:tabs>
        <w:ind w:left="4320" w:hanging="360"/>
      </w:pPr>
      <w:rPr>
        <w:rFonts w:ascii="Arial" w:hAnsi="Arial" w:hint="default"/>
      </w:rPr>
    </w:lvl>
    <w:lvl w:ilvl="6" w:tplc="0D2C9498" w:tentative="1">
      <w:start w:val="1"/>
      <w:numFmt w:val="bullet"/>
      <w:lvlText w:val="•"/>
      <w:lvlJc w:val="left"/>
      <w:pPr>
        <w:tabs>
          <w:tab w:val="num" w:pos="5040"/>
        </w:tabs>
        <w:ind w:left="5040" w:hanging="360"/>
      </w:pPr>
      <w:rPr>
        <w:rFonts w:ascii="Arial" w:hAnsi="Arial" w:hint="default"/>
      </w:rPr>
    </w:lvl>
    <w:lvl w:ilvl="7" w:tplc="3A6A8248" w:tentative="1">
      <w:start w:val="1"/>
      <w:numFmt w:val="bullet"/>
      <w:lvlText w:val="•"/>
      <w:lvlJc w:val="left"/>
      <w:pPr>
        <w:tabs>
          <w:tab w:val="num" w:pos="5760"/>
        </w:tabs>
        <w:ind w:left="5760" w:hanging="360"/>
      </w:pPr>
      <w:rPr>
        <w:rFonts w:ascii="Arial" w:hAnsi="Arial" w:hint="default"/>
      </w:rPr>
    </w:lvl>
    <w:lvl w:ilvl="8" w:tplc="7A8E33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D47F2B"/>
    <w:multiLevelType w:val="hybridMultilevel"/>
    <w:tmpl w:val="F6E432BC"/>
    <w:lvl w:ilvl="0" w:tplc="E4AE9F9E">
      <w:start w:val="1"/>
      <w:numFmt w:val="bullet"/>
      <w:lvlText w:val="•"/>
      <w:lvlJc w:val="left"/>
      <w:pPr>
        <w:tabs>
          <w:tab w:val="num" w:pos="720"/>
        </w:tabs>
        <w:ind w:left="720" w:hanging="360"/>
      </w:pPr>
      <w:rPr>
        <w:rFonts w:ascii="Arial" w:hAnsi="Arial" w:hint="default"/>
      </w:rPr>
    </w:lvl>
    <w:lvl w:ilvl="1" w:tplc="EE2E1710" w:tentative="1">
      <w:start w:val="1"/>
      <w:numFmt w:val="bullet"/>
      <w:lvlText w:val="•"/>
      <w:lvlJc w:val="left"/>
      <w:pPr>
        <w:tabs>
          <w:tab w:val="num" w:pos="1440"/>
        </w:tabs>
        <w:ind w:left="1440" w:hanging="360"/>
      </w:pPr>
      <w:rPr>
        <w:rFonts w:ascii="Arial" w:hAnsi="Arial" w:hint="default"/>
      </w:rPr>
    </w:lvl>
    <w:lvl w:ilvl="2" w:tplc="4A364B6C" w:tentative="1">
      <w:start w:val="1"/>
      <w:numFmt w:val="bullet"/>
      <w:lvlText w:val="•"/>
      <w:lvlJc w:val="left"/>
      <w:pPr>
        <w:tabs>
          <w:tab w:val="num" w:pos="2160"/>
        </w:tabs>
        <w:ind w:left="2160" w:hanging="360"/>
      </w:pPr>
      <w:rPr>
        <w:rFonts w:ascii="Arial" w:hAnsi="Arial" w:hint="default"/>
      </w:rPr>
    </w:lvl>
    <w:lvl w:ilvl="3" w:tplc="C522356C" w:tentative="1">
      <w:start w:val="1"/>
      <w:numFmt w:val="bullet"/>
      <w:lvlText w:val="•"/>
      <w:lvlJc w:val="left"/>
      <w:pPr>
        <w:tabs>
          <w:tab w:val="num" w:pos="2880"/>
        </w:tabs>
        <w:ind w:left="2880" w:hanging="360"/>
      </w:pPr>
      <w:rPr>
        <w:rFonts w:ascii="Arial" w:hAnsi="Arial" w:hint="default"/>
      </w:rPr>
    </w:lvl>
    <w:lvl w:ilvl="4" w:tplc="DC14686E" w:tentative="1">
      <w:start w:val="1"/>
      <w:numFmt w:val="bullet"/>
      <w:lvlText w:val="•"/>
      <w:lvlJc w:val="left"/>
      <w:pPr>
        <w:tabs>
          <w:tab w:val="num" w:pos="3600"/>
        </w:tabs>
        <w:ind w:left="3600" w:hanging="360"/>
      </w:pPr>
      <w:rPr>
        <w:rFonts w:ascii="Arial" w:hAnsi="Arial" w:hint="default"/>
      </w:rPr>
    </w:lvl>
    <w:lvl w:ilvl="5" w:tplc="E4E01C86" w:tentative="1">
      <w:start w:val="1"/>
      <w:numFmt w:val="bullet"/>
      <w:lvlText w:val="•"/>
      <w:lvlJc w:val="left"/>
      <w:pPr>
        <w:tabs>
          <w:tab w:val="num" w:pos="4320"/>
        </w:tabs>
        <w:ind w:left="4320" w:hanging="360"/>
      </w:pPr>
      <w:rPr>
        <w:rFonts w:ascii="Arial" w:hAnsi="Arial" w:hint="default"/>
      </w:rPr>
    </w:lvl>
    <w:lvl w:ilvl="6" w:tplc="BBF6843A" w:tentative="1">
      <w:start w:val="1"/>
      <w:numFmt w:val="bullet"/>
      <w:lvlText w:val="•"/>
      <w:lvlJc w:val="left"/>
      <w:pPr>
        <w:tabs>
          <w:tab w:val="num" w:pos="5040"/>
        </w:tabs>
        <w:ind w:left="5040" w:hanging="360"/>
      </w:pPr>
      <w:rPr>
        <w:rFonts w:ascii="Arial" w:hAnsi="Arial" w:hint="default"/>
      </w:rPr>
    </w:lvl>
    <w:lvl w:ilvl="7" w:tplc="4EA6BF8E" w:tentative="1">
      <w:start w:val="1"/>
      <w:numFmt w:val="bullet"/>
      <w:lvlText w:val="•"/>
      <w:lvlJc w:val="left"/>
      <w:pPr>
        <w:tabs>
          <w:tab w:val="num" w:pos="5760"/>
        </w:tabs>
        <w:ind w:left="5760" w:hanging="360"/>
      </w:pPr>
      <w:rPr>
        <w:rFonts w:ascii="Arial" w:hAnsi="Arial" w:hint="default"/>
      </w:rPr>
    </w:lvl>
    <w:lvl w:ilvl="8" w:tplc="31AAC1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0544AA"/>
    <w:multiLevelType w:val="hybridMultilevel"/>
    <w:tmpl w:val="E610B8FE"/>
    <w:lvl w:ilvl="0" w:tplc="606A287C">
      <w:start w:val="1"/>
      <w:numFmt w:val="bullet"/>
      <w:lvlText w:val="•"/>
      <w:lvlJc w:val="left"/>
      <w:pPr>
        <w:tabs>
          <w:tab w:val="num" w:pos="720"/>
        </w:tabs>
        <w:ind w:left="720" w:hanging="360"/>
      </w:pPr>
      <w:rPr>
        <w:rFonts w:ascii="Arial" w:hAnsi="Arial" w:hint="default"/>
      </w:rPr>
    </w:lvl>
    <w:lvl w:ilvl="1" w:tplc="624C59E4" w:tentative="1">
      <w:start w:val="1"/>
      <w:numFmt w:val="bullet"/>
      <w:lvlText w:val="•"/>
      <w:lvlJc w:val="left"/>
      <w:pPr>
        <w:tabs>
          <w:tab w:val="num" w:pos="1440"/>
        </w:tabs>
        <w:ind w:left="1440" w:hanging="360"/>
      </w:pPr>
      <w:rPr>
        <w:rFonts w:ascii="Arial" w:hAnsi="Arial" w:hint="default"/>
      </w:rPr>
    </w:lvl>
    <w:lvl w:ilvl="2" w:tplc="1996DD22" w:tentative="1">
      <w:start w:val="1"/>
      <w:numFmt w:val="bullet"/>
      <w:lvlText w:val="•"/>
      <w:lvlJc w:val="left"/>
      <w:pPr>
        <w:tabs>
          <w:tab w:val="num" w:pos="2160"/>
        </w:tabs>
        <w:ind w:left="2160" w:hanging="360"/>
      </w:pPr>
      <w:rPr>
        <w:rFonts w:ascii="Arial" w:hAnsi="Arial" w:hint="default"/>
      </w:rPr>
    </w:lvl>
    <w:lvl w:ilvl="3" w:tplc="FA2E6704" w:tentative="1">
      <w:start w:val="1"/>
      <w:numFmt w:val="bullet"/>
      <w:lvlText w:val="•"/>
      <w:lvlJc w:val="left"/>
      <w:pPr>
        <w:tabs>
          <w:tab w:val="num" w:pos="2880"/>
        </w:tabs>
        <w:ind w:left="2880" w:hanging="360"/>
      </w:pPr>
      <w:rPr>
        <w:rFonts w:ascii="Arial" w:hAnsi="Arial" w:hint="default"/>
      </w:rPr>
    </w:lvl>
    <w:lvl w:ilvl="4" w:tplc="977A9344" w:tentative="1">
      <w:start w:val="1"/>
      <w:numFmt w:val="bullet"/>
      <w:lvlText w:val="•"/>
      <w:lvlJc w:val="left"/>
      <w:pPr>
        <w:tabs>
          <w:tab w:val="num" w:pos="3600"/>
        </w:tabs>
        <w:ind w:left="3600" w:hanging="360"/>
      </w:pPr>
      <w:rPr>
        <w:rFonts w:ascii="Arial" w:hAnsi="Arial" w:hint="default"/>
      </w:rPr>
    </w:lvl>
    <w:lvl w:ilvl="5" w:tplc="20247DA2" w:tentative="1">
      <w:start w:val="1"/>
      <w:numFmt w:val="bullet"/>
      <w:lvlText w:val="•"/>
      <w:lvlJc w:val="left"/>
      <w:pPr>
        <w:tabs>
          <w:tab w:val="num" w:pos="4320"/>
        </w:tabs>
        <w:ind w:left="4320" w:hanging="360"/>
      </w:pPr>
      <w:rPr>
        <w:rFonts w:ascii="Arial" w:hAnsi="Arial" w:hint="default"/>
      </w:rPr>
    </w:lvl>
    <w:lvl w:ilvl="6" w:tplc="4DC4E1A4" w:tentative="1">
      <w:start w:val="1"/>
      <w:numFmt w:val="bullet"/>
      <w:lvlText w:val="•"/>
      <w:lvlJc w:val="left"/>
      <w:pPr>
        <w:tabs>
          <w:tab w:val="num" w:pos="5040"/>
        </w:tabs>
        <w:ind w:left="5040" w:hanging="360"/>
      </w:pPr>
      <w:rPr>
        <w:rFonts w:ascii="Arial" w:hAnsi="Arial" w:hint="default"/>
      </w:rPr>
    </w:lvl>
    <w:lvl w:ilvl="7" w:tplc="D080720A" w:tentative="1">
      <w:start w:val="1"/>
      <w:numFmt w:val="bullet"/>
      <w:lvlText w:val="•"/>
      <w:lvlJc w:val="left"/>
      <w:pPr>
        <w:tabs>
          <w:tab w:val="num" w:pos="5760"/>
        </w:tabs>
        <w:ind w:left="5760" w:hanging="360"/>
      </w:pPr>
      <w:rPr>
        <w:rFonts w:ascii="Arial" w:hAnsi="Arial" w:hint="default"/>
      </w:rPr>
    </w:lvl>
    <w:lvl w:ilvl="8" w:tplc="61D488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6841CE"/>
    <w:multiLevelType w:val="hybridMultilevel"/>
    <w:tmpl w:val="6DA257AA"/>
    <w:lvl w:ilvl="0" w:tplc="9592783C">
      <w:start w:val="1"/>
      <w:numFmt w:val="bullet"/>
      <w:lvlText w:val="•"/>
      <w:lvlJc w:val="left"/>
      <w:pPr>
        <w:tabs>
          <w:tab w:val="num" w:pos="720"/>
        </w:tabs>
        <w:ind w:left="720" w:hanging="360"/>
      </w:pPr>
      <w:rPr>
        <w:rFonts w:ascii="Arial" w:hAnsi="Arial" w:hint="default"/>
      </w:rPr>
    </w:lvl>
    <w:lvl w:ilvl="1" w:tplc="33AEE09E" w:tentative="1">
      <w:start w:val="1"/>
      <w:numFmt w:val="bullet"/>
      <w:lvlText w:val="•"/>
      <w:lvlJc w:val="left"/>
      <w:pPr>
        <w:tabs>
          <w:tab w:val="num" w:pos="1440"/>
        </w:tabs>
        <w:ind w:left="1440" w:hanging="360"/>
      </w:pPr>
      <w:rPr>
        <w:rFonts w:ascii="Arial" w:hAnsi="Arial" w:hint="default"/>
      </w:rPr>
    </w:lvl>
    <w:lvl w:ilvl="2" w:tplc="C9B0F67A" w:tentative="1">
      <w:start w:val="1"/>
      <w:numFmt w:val="bullet"/>
      <w:lvlText w:val="•"/>
      <w:lvlJc w:val="left"/>
      <w:pPr>
        <w:tabs>
          <w:tab w:val="num" w:pos="2160"/>
        </w:tabs>
        <w:ind w:left="2160" w:hanging="360"/>
      </w:pPr>
      <w:rPr>
        <w:rFonts w:ascii="Arial" w:hAnsi="Arial" w:hint="default"/>
      </w:rPr>
    </w:lvl>
    <w:lvl w:ilvl="3" w:tplc="3B301E06" w:tentative="1">
      <w:start w:val="1"/>
      <w:numFmt w:val="bullet"/>
      <w:lvlText w:val="•"/>
      <w:lvlJc w:val="left"/>
      <w:pPr>
        <w:tabs>
          <w:tab w:val="num" w:pos="2880"/>
        </w:tabs>
        <w:ind w:left="2880" w:hanging="360"/>
      </w:pPr>
      <w:rPr>
        <w:rFonts w:ascii="Arial" w:hAnsi="Arial" w:hint="default"/>
      </w:rPr>
    </w:lvl>
    <w:lvl w:ilvl="4" w:tplc="40345CD2" w:tentative="1">
      <w:start w:val="1"/>
      <w:numFmt w:val="bullet"/>
      <w:lvlText w:val="•"/>
      <w:lvlJc w:val="left"/>
      <w:pPr>
        <w:tabs>
          <w:tab w:val="num" w:pos="3600"/>
        </w:tabs>
        <w:ind w:left="3600" w:hanging="360"/>
      </w:pPr>
      <w:rPr>
        <w:rFonts w:ascii="Arial" w:hAnsi="Arial" w:hint="default"/>
      </w:rPr>
    </w:lvl>
    <w:lvl w:ilvl="5" w:tplc="370068A2" w:tentative="1">
      <w:start w:val="1"/>
      <w:numFmt w:val="bullet"/>
      <w:lvlText w:val="•"/>
      <w:lvlJc w:val="left"/>
      <w:pPr>
        <w:tabs>
          <w:tab w:val="num" w:pos="4320"/>
        </w:tabs>
        <w:ind w:left="4320" w:hanging="360"/>
      </w:pPr>
      <w:rPr>
        <w:rFonts w:ascii="Arial" w:hAnsi="Arial" w:hint="default"/>
      </w:rPr>
    </w:lvl>
    <w:lvl w:ilvl="6" w:tplc="9CB2C964" w:tentative="1">
      <w:start w:val="1"/>
      <w:numFmt w:val="bullet"/>
      <w:lvlText w:val="•"/>
      <w:lvlJc w:val="left"/>
      <w:pPr>
        <w:tabs>
          <w:tab w:val="num" w:pos="5040"/>
        </w:tabs>
        <w:ind w:left="5040" w:hanging="360"/>
      </w:pPr>
      <w:rPr>
        <w:rFonts w:ascii="Arial" w:hAnsi="Arial" w:hint="default"/>
      </w:rPr>
    </w:lvl>
    <w:lvl w:ilvl="7" w:tplc="BEE01622" w:tentative="1">
      <w:start w:val="1"/>
      <w:numFmt w:val="bullet"/>
      <w:lvlText w:val="•"/>
      <w:lvlJc w:val="left"/>
      <w:pPr>
        <w:tabs>
          <w:tab w:val="num" w:pos="5760"/>
        </w:tabs>
        <w:ind w:left="5760" w:hanging="360"/>
      </w:pPr>
      <w:rPr>
        <w:rFonts w:ascii="Arial" w:hAnsi="Arial" w:hint="default"/>
      </w:rPr>
    </w:lvl>
    <w:lvl w:ilvl="8" w:tplc="615EA6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15564A"/>
    <w:multiLevelType w:val="hybridMultilevel"/>
    <w:tmpl w:val="4EF0B8E0"/>
    <w:lvl w:ilvl="0" w:tplc="F08E1BEE">
      <w:start w:val="1"/>
      <w:numFmt w:val="bullet"/>
      <w:lvlText w:val="•"/>
      <w:lvlJc w:val="left"/>
      <w:pPr>
        <w:tabs>
          <w:tab w:val="num" w:pos="720"/>
        </w:tabs>
        <w:ind w:left="720" w:hanging="360"/>
      </w:pPr>
      <w:rPr>
        <w:rFonts w:ascii="Arial" w:hAnsi="Arial" w:hint="default"/>
      </w:rPr>
    </w:lvl>
    <w:lvl w:ilvl="1" w:tplc="DFC6326A" w:tentative="1">
      <w:start w:val="1"/>
      <w:numFmt w:val="bullet"/>
      <w:lvlText w:val="•"/>
      <w:lvlJc w:val="left"/>
      <w:pPr>
        <w:tabs>
          <w:tab w:val="num" w:pos="1440"/>
        </w:tabs>
        <w:ind w:left="1440" w:hanging="360"/>
      </w:pPr>
      <w:rPr>
        <w:rFonts w:ascii="Arial" w:hAnsi="Arial" w:hint="default"/>
      </w:rPr>
    </w:lvl>
    <w:lvl w:ilvl="2" w:tplc="562A243C" w:tentative="1">
      <w:start w:val="1"/>
      <w:numFmt w:val="bullet"/>
      <w:lvlText w:val="•"/>
      <w:lvlJc w:val="left"/>
      <w:pPr>
        <w:tabs>
          <w:tab w:val="num" w:pos="2160"/>
        </w:tabs>
        <w:ind w:left="2160" w:hanging="360"/>
      </w:pPr>
      <w:rPr>
        <w:rFonts w:ascii="Arial" w:hAnsi="Arial" w:hint="default"/>
      </w:rPr>
    </w:lvl>
    <w:lvl w:ilvl="3" w:tplc="55808922" w:tentative="1">
      <w:start w:val="1"/>
      <w:numFmt w:val="bullet"/>
      <w:lvlText w:val="•"/>
      <w:lvlJc w:val="left"/>
      <w:pPr>
        <w:tabs>
          <w:tab w:val="num" w:pos="2880"/>
        </w:tabs>
        <w:ind w:left="2880" w:hanging="360"/>
      </w:pPr>
      <w:rPr>
        <w:rFonts w:ascii="Arial" w:hAnsi="Arial" w:hint="default"/>
      </w:rPr>
    </w:lvl>
    <w:lvl w:ilvl="4" w:tplc="5768B032" w:tentative="1">
      <w:start w:val="1"/>
      <w:numFmt w:val="bullet"/>
      <w:lvlText w:val="•"/>
      <w:lvlJc w:val="left"/>
      <w:pPr>
        <w:tabs>
          <w:tab w:val="num" w:pos="3600"/>
        </w:tabs>
        <w:ind w:left="3600" w:hanging="360"/>
      </w:pPr>
      <w:rPr>
        <w:rFonts w:ascii="Arial" w:hAnsi="Arial" w:hint="default"/>
      </w:rPr>
    </w:lvl>
    <w:lvl w:ilvl="5" w:tplc="DE48281C" w:tentative="1">
      <w:start w:val="1"/>
      <w:numFmt w:val="bullet"/>
      <w:lvlText w:val="•"/>
      <w:lvlJc w:val="left"/>
      <w:pPr>
        <w:tabs>
          <w:tab w:val="num" w:pos="4320"/>
        </w:tabs>
        <w:ind w:left="4320" w:hanging="360"/>
      </w:pPr>
      <w:rPr>
        <w:rFonts w:ascii="Arial" w:hAnsi="Arial" w:hint="default"/>
      </w:rPr>
    </w:lvl>
    <w:lvl w:ilvl="6" w:tplc="2604C4BA" w:tentative="1">
      <w:start w:val="1"/>
      <w:numFmt w:val="bullet"/>
      <w:lvlText w:val="•"/>
      <w:lvlJc w:val="left"/>
      <w:pPr>
        <w:tabs>
          <w:tab w:val="num" w:pos="5040"/>
        </w:tabs>
        <w:ind w:left="5040" w:hanging="360"/>
      </w:pPr>
      <w:rPr>
        <w:rFonts w:ascii="Arial" w:hAnsi="Arial" w:hint="default"/>
      </w:rPr>
    </w:lvl>
    <w:lvl w:ilvl="7" w:tplc="C52A7790" w:tentative="1">
      <w:start w:val="1"/>
      <w:numFmt w:val="bullet"/>
      <w:lvlText w:val="•"/>
      <w:lvlJc w:val="left"/>
      <w:pPr>
        <w:tabs>
          <w:tab w:val="num" w:pos="5760"/>
        </w:tabs>
        <w:ind w:left="5760" w:hanging="360"/>
      </w:pPr>
      <w:rPr>
        <w:rFonts w:ascii="Arial" w:hAnsi="Arial" w:hint="default"/>
      </w:rPr>
    </w:lvl>
    <w:lvl w:ilvl="8" w:tplc="6778FB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6D097B"/>
    <w:multiLevelType w:val="hybridMultilevel"/>
    <w:tmpl w:val="E0720AFA"/>
    <w:lvl w:ilvl="0" w:tplc="591632FA">
      <w:start w:val="1"/>
      <w:numFmt w:val="bullet"/>
      <w:lvlText w:val="•"/>
      <w:lvlJc w:val="left"/>
      <w:pPr>
        <w:tabs>
          <w:tab w:val="num" w:pos="720"/>
        </w:tabs>
        <w:ind w:left="720" w:hanging="360"/>
      </w:pPr>
      <w:rPr>
        <w:rFonts w:ascii="Arial" w:hAnsi="Arial" w:hint="default"/>
      </w:rPr>
    </w:lvl>
    <w:lvl w:ilvl="1" w:tplc="EC16B75C" w:tentative="1">
      <w:start w:val="1"/>
      <w:numFmt w:val="bullet"/>
      <w:lvlText w:val="•"/>
      <w:lvlJc w:val="left"/>
      <w:pPr>
        <w:tabs>
          <w:tab w:val="num" w:pos="1440"/>
        </w:tabs>
        <w:ind w:left="1440" w:hanging="360"/>
      </w:pPr>
      <w:rPr>
        <w:rFonts w:ascii="Arial" w:hAnsi="Arial" w:hint="default"/>
      </w:rPr>
    </w:lvl>
    <w:lvl w:ilvl="2" w:tplc="D3C83BE2" w:tentative="1">
      <w:start w:val="1"/>
      <w:numFmt w:val="bullet"/>
      <w:lvlText w:val="•"/>
      <w:lvlJc w:val="left"/>
      <w:pPr>
        <w:tabs>
          <w:tab w:val="num" w:pos="2160"/>
        </w:tabs>
        <w:ind w:left="2160" w:hanging="360"/>
      </w:pPr>
      <w:rPr>
        <w:rFonts w:ascii="Arial" w:hAnsi="Arial" w:hint="default"/>
      </w:rPr>
    </w:lvl>
    <w:lvl w:ilvl="3" w:tplc="9BAC9680" w:tentative="1">
      <w:start w:val="1"/>
      <w:numFmt w:val="bullet"/>
      <w:lvlText w:val="•"/>
      <w:lvlJc w:val="left"/>
      <w:pPr>
        <w:tabs>
          <w:tab w:val="num" w:pos="2880"/>
        </w:tabs>
        <w:ind w:left="2880" w:hanging="360"/>
      </w:pPr>
      <w:rPr>
        <w:rFonts w:ascii="Arial" w:hAnsi="Arial" w:hint="default"/>
      </w:rPr>
    </w:lvl>
    <w:lvl w:ilvl="4" w:tplc="4AF4D490" w:tentative="1">
      <w:start w:val="1"/>
      <w:numFmt w:val="bullet"/>
      <w:lvlText w:val="•"/>
      <w:lvlJc w:val="left"/>
      <w:pPr>
        <w:tabs>
          <w:tab w:val="num" w:pos="3600"/>
        </w:tabs>
        <w:ind w:left="3600" w:hanging="360"/>
      </w:pPr>
      <w:rPr>
        <w:rFonts w:ascii="Arial" w:hAnsi="Arial" w:hint="default"/>
      </w:rPr>
    </w:lvl>
    <w:lvl w:ilvl="5" w:tplc="42120B2C" w:tentative="1">
      <w:start w:val="1"/>
      <w:numFmt w:val="bullet"/>
      <w:lvlText w:val="•"/>
      <w:lvlJc w:val="left"/>
      <w:pPr>
        <w:tabs>
          <w:tab w:val="num" w:pos="4320"/>
        </w:tabs>
        <w:ind w:left="4320" w:hanging="360"/>
      </w:pPr>
      <w:rPr>
        <w:rFonts w:ascii="Arial" w:hAnsi="Arial" w:hint="default"/>
      </w:rPr>
    </w:lvl>
    <w:lvl w:ilvl="6" w:tplc="0BB8D0C6" w:tentative="1">
      <w:start w:val="1"/>
      <w:numFmt w:val="bullet"/>
      <w:lvlText w:val="•"/>
      <w:lvlJc w:val="left"/>
      <w:pPr>
        <w:tabs>
          <w:tab w:val="num" w:pos="5040"/>
        </w:tabs>
        <w:ind w:left="5040" w:hanging="360"/>
      </w:pPr>
      <w:rPr>
        <w:rFonts w:ascii="Arial" w:hAnsi="Arial" w:hint="default"/>
      </w:rPr>
    </w:lvl>
    <w:lvl w:ilvl="7" w:tplc="ED8490AA" w:tentative="1">
      <w:start w:val="1"/>
      <w:numFmt w:val="bullet"/>
      <w:lvlText w:val="•"/>
      <w:lvlJc w:val="left"/>
      <w:pPr>
        <w:tabs>
          <w:tab w:val="num" w:pos="5760"/>
        </w:tabs>
        <w:ind w:left="5760" w:hanging="360"/>
      </w:pPr>
      <w:rPr>
        <w:rFonts w:ascii="Arial" w:hAnsi="Arial" w:hint="default"/>
      </w:rPr>
    </w:lvl>
    <w:lvl w:ilvl="8" w:tplc="500A06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D63C4C"/>
    <w:multiLevelType w:val="hybridMultilevel"/>
    <w:tmpl w:val="5DECC4CC"/>
    <w:lvl w:ilvl="0" w:tplc="A6C081CE">
      <w:numFmt w:val="bullet"/>
      <w:lvlText w:val=""/>
      <w:lvlJc w:val="left"/>
      <w:pPr>
        <w:ind w:left="0" w:hanging="360"/>
      </w:pPr>
      <w:rPr>
        <w:rFonts w:ascii="Symbol" w:eastAsiaTheme="minorHAnsi" w:hAnsi="Symbol" w:cstheme="minorHAns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7E02851"/>
    <w:multiLevelType w:val="hybridMultilevel"/>
    <w:tmpl w:val="6910EC40"/>
    <w:lvl w:ilvl="0" w:tplc="210C4B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83F61"/>
    <w:multiLevelType w:val="hybridMultilevel"/>
    <w:tmpl w:val="570AAEB2"/>
    <w:lvl w:ilvl="0" w:tplc="706A130E">
      <w:start w:val="1"/>
      <w:numFmt w:val="bullet"/>
      <w:lvlText w:val=""/>
      <w:lvlJc w:val="left"/>
      <w:pPr>
        <w:tabs>
          <w:tab w:val="num" w:pos="720"/>
        </w:tabs>
        <w:ind w:left="720" w:hanging="360"/>
      </w:pPr>
      <w:rPr>
        <w:rFonts w:ascii="Wingdings" w:hAnsi="Wingdings" w:hint="default"/>
      </w:rPr>
    </w:lvl>
    <w:lvl w:ilvl="1" w:tplc="82A47768" w:tentative="1">
      <w:start w:val="1"/>
      <w:numFmt w:val="bullet"/>
      <w:lvlText w:val=""/>
      <w:lvlJc w:val="left"/>
      <w:pPr>
        <w:tabs>
          <w:tab w:val="num" w:pos="1440"/>
        </w:tabs>
        <w:ind w:left="1440" w:hanging="360"/>
      </w:pPr>
      <w:rPr>
        <w:rFonts w:ascii="Wingdings" w:hAnsi="Wingdings" w:hint="default"/>
      </w:rPr>
    </w:lvl>
    <w:lvl w:ilvl="2" w:tplc="6096CE10" w:tentative="1">
      <w:start w:val="1"/>
      <w:numFmt w:val="bullet"/>
      <w:lvlText w:val=""/>
      <w:lvlJc w:val="left"/>
      <w:pPr>
        <w:tabs>
          <w:tab w:val="num" w:pos="2160"/>
        </w:tabs>
        <w:ind w:left="2160" w:hanging="360"/>
      </w:pPr>
      <w:rPr>
        <w:rFonts w:ascii="Wingdings" w:hAnsi="Wingdings" w:hint="default"/>
      </w:rPr>
    </w:lvl>
    <w:lvl w:ilvl="3" w:tplc="B3427848" w:tentative="1">
      <w:start w:val="1"/>
      <w:numFmt w:val="bullet"/>
      <w:lvlText w:val=""/>
      <w:lvlJc w:val="left"/>
      <w:pPr>
        <w:tabs>
          <w:tab w:val="num" w:pos="2880"/>
        </w:tabs>
        <w:ind w:left="2880" w:hanging="360"/>
      </w:pPr>
      <w:rPr>
        <w:rFonts w:ascii="Wingdings" w:hAnsi="Wingdings" w:hint="default"/>
      </w:rPr>
    </w:lvl>
    <w:lvl w:ilvl="4" w:tplc="CC22F18E" w:tentative="1">
      <w:start w:val="1"/>
      <w:numFmt w:val="bullet"/>
      <w:lvlText w:val=""/>
      <w:lvlJc w:val="left"/>
      <w:pPr>
        <w:tabs>
          <w:tab w:val="num" w:pos="3600"/>
        </w:tabs>
        <w:ind w:left="3600" w:hanging="360"/>
      </w:pPr>
      <w:rPr>
        <w:rFonts w:ascii="Wingdings" w:hAnsi="Wingdings" w:hint="default"/>
      </w:rPr>
    </w:lvl>
    <w:lvl w:ilvl="5" w:tplc="54B2AE90" w:tentative="1">
      <w:start w:val="1"/>
      <w:numFmt w:val="bullet"/>
      <w:lvlText w:val=""/>
      <w:lvlJc w:val="left"/>
      <w:pPr>
        <w:tabs>
          <w:tab w:val="num" w:pos="4320"/>
        </w:tabs>
        <w:ind w:left="4320" w:hanging="360"/>
      </w:pPr>
      <w:rPr>
        <w:rFonts w:ascii="Wingdings" w:hAnsi="Wingdings" w:hint="default"/>
      </w:rPr>
    </w:lvl>
    <w:lvl w:ilvl="6" w:tplc="6B62EFA0" w:tentative="1">
      <w:start w:val="1"/>
      <w:numFmt w:val="bullet"/>
      <w:lvlText w:val=""/>
      <w:lvlJc w:val="left"/>
      <w:pPr>
        <w:tabs>
          <w:tab w:val="num" w:pos="5040"/>
        </w:tabs>
        <w:ind w:left="5040" w:hanging="360"/>
      </w:pPr>
      <w:rPr>
        <w:rFonts w:ascii="Wingdings" w:hAnsi="Wingdings" w:hint="default"/>
      </w:rPr>
    </w:lvl>
    <w:lvl w:ilvl="7" w:tplc="5EDA4EE6" w:tentative="1">
      <w:start w:val="1"/>
      <w:numFmt w:val="bullet"/>
      <w:lvlText w:val=""/>
      <w:lvlJc w:val="left"/>
      <w:pPr>
        <w:tabs>
          <w:tab w:val="num" w:pos="5760"/>
        </w:tabs>
        <w:ind w:left="5760" w:hanging="360"/>
      </w:pPr>
      <w:rPr>
        <w:rFonts w:ascii="Wingdings" w:hAnsi="Wingdings" w:hint="default"/>
      </w:rPr>
    </w:lvl>
    <w:lvl w:ilvl="8" w:tplc="5C3CBC8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5305B0"/>
    <w:multiLevelType w:val="hybridMultilevel"/>
    <w:tmpl w:val="E0129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0F772E"/>
    <w:multiLevelType w:val="hybridMultilevel"/>
    <w:tmpl w:val="EE945C4C"/>
    <w:lvl w:ilvl="0" w:tplc="49581918">
      <w:start w:val="1"/>
      <w:numFmt w:val="bullet"/>
      <w:lvlText w:val="•"/>
      <w:lvlJc w:val="left"/>
      <w:pPr>
        <w:tabs>
          <w:tab w:val="num" w:pos="720"/>
        </w:tabs>
        <w:ind w:left="720" w:hanging="360"/>
      </w:pPr>
      <w:rPr>
        <w:rFonts w:ascii="Arial" w:hAnsi="Arial" w:hint="default"/>
      </w:rPr>
    </w:lvl>
    <w:lvl w:ilvl="1" w:tplc="EE40C310" w:tentative="1">
      <w:start w:val="1"/>
      <w:numFmt w:val="bullet"/>
      <w:lvlText w:val="•"/>
      <w:lvlJc w:val="left"/>
      <w:pPr>
        <w:tabs>
          <w:tab w:val="num" w:pos="1440"/>
        </w:tabs>
        <w:ind w:left="1440" w:hanging="360"/>
      </w:pPr>
      <w:rPr>
        <w:rFonts w:ascii="Arial" w:hAnsi="Arial" w:hint="default"/>
      </w:rPr>
    </w:lvl>
    <w:lvl w:ilvl="2" w:tplc="AF389014" w:tentative="1">
      <w:start w:val="1"/>
      <w:numFmt w:val="bullet"/>
      <w:lvlText w:val="•"/>
      <w:lvlJc w:val="left"/>
      <w:pPr>
        <w:tabs>
          <w:tab w:val="num" w:pos="2160"/>
        </w:tabs>
        <w:ind w:left="2160" w:hanging="360"/>
      </w:pPr>
      <w:rPr>
        <w:rFonts w:ascii="Arial" w:hAnsi="Arial" w:hint="default"/>
      </w:rPr>
    </w:lvl>
    <w:lvl w:ilvl="3" w:tplc="F38A7D36" w:tentative="1">
      <w:start w:val="1"/>
      <w:numFmt w:val="bullet"/>
      <w:lvlText w:val="•"/>
      <w:lvlJc w:val="left"/>
      <w:pPr>
        <w:tabs>
          <w:tab w:val="num" w:pos="2880"/>
        </w:tabs>
        <w:ind w:left="2880" w:hanging="360"/>
      </w:pPr>
      <w:rPr>
        <w:rFonts w:ascii="Arial" w:hAnsi="Arial" w:hint="default"/>
      </w:rPr>
    </w:lvl>
    <w:lvl w:ilvl="4" w:tplc="DF960FA0" w:tentative="1">
      <w:start w:val="1"/>
      <w:numFmt w:val="bullet"/>
      <w:lvlText w:val="•"/>
      <w:lvlJc w:val="left"/>
      <w:pPr>
        <w:tabs>
          <w:tab w:val="num" w:pos="3600"/>
        </w:tabs>
        <w:ind w:left="3600" w:hanging="360"/>
      </w:pPr>
      <w:rPr>
        <w:rFonts w:ascii="Arial" w:hAnsi="Arial" w:hint="default"/>
      </w:rPr>
    </w:lvl>
    <w:lvl w:ilvl="5" w:tplc="BEECDE26" w:tentative="1">
      <w:start w:val="1"/>
      <w:numFmt w:val="bullet"/>
      <w:lvlText w:val="•"/>
      <w:lvlJc w:val="left"/>
      <w:pPr>
        <w:tabs>
          <w:tab w:val="num" w:pos="4320"/>
        </w:tabs>
        <w:ind w:left="4320" w:hanging="360"/>
      </w:pPr>
      <w:rPr>
        <w:rFonts w:ascii="Arial" w:hAnsi="Arial" w:hint="default"/>
      </w:rPr>
    </w:lvl>
    <w:lvl w:ilvl="6" w:tplc="FB0A6598" w:tentative="1">
      <w:start w:val="1"/>
      <w:numFmt w:val="bullet"/>
      <w:lvlText w:val="•"/>
      <w:lvlJc w:val="left"/>
      <w:pPr>
        <w:tabs>
          <w:tab w:val="num" w:pos="5040"/>
        </w:tabs>
        <w:ind w:left="5040" w:hanging="360"/>
      </w:pPr>
      <w:rPr>
        <w:rFonts w:ascii="Arial" w:hAnsi="Arial" w:hint="default"/>
      </w:rPr>
    </w:lvl>
    <w:lvl w:ilvl="7" w:tplc="FDC63ECC" w:tentative="1">
      <w:start w:val="1"/>
      <w:numFmt w:val="bullet"/>
      <w:lvlText w:val="•"/>
      <w:lvlJc w:val="left"/>
      <w:pPr>
        <w:tabs>
          <w:tab w:val="num" w:pos="5760"/>
        </w:tabs>
        <w:ind w:left="5760" w:hanging="360"/>
      </w:pPr>
      <w:rPr>
        <w:rFonts w:ascii="Arial" w:hAnsi="Arial" w:hint="default"/>
      </w:rPr>
    </w:lvl>
    <w:lvl w:ilvl="8" w:tplc="6BD89B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7C7E5D"/>
    <w:multiLevelType w:val="hybridMultilevel"/>
    <w:tmpl w:val="F820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6420E"/>
    <w:multiLevelType w:val="hybridMultilevel"/>
    <w:tmpl w:val="CC403E54"/>
    <w:lvl w:ilvl="0" w:tplc="AE7EC27A">
      <w:start w:val="1"/>
      <w:numFmt w:val="bullet"/>
      <w:lvlText w:val=""/>
      <w:lvlJc w:val="left"/>
      <w:pPr>
        <w:tabs>
          <w:tab w:val="num" w:pos="720"/>
        </w:tabs>
        <w:ind w:left="720" w:hanging="360"/>
      </w:pPr>
      <w:rPr>
        <w:rFonts w:ascii="Wingdings" w:hAnsi="Wingdings" w:hint="default"/>
      </w:rPr>
    </w:lvl>
    <w:lvl w:ilvl="1" w:tplc="47D06408">
      <w:start w:val="206"/>
      <w:numFmt w:val="bullet"/>
      <w:lvlText w:val=""/>
      <w:lvlJc w:val="left"/>
      <w:pPr>
        <w:tabs>
          <w:tab w:val="num" w:pos="1440"/>
        </w:tabs>
        <w:ind w:left="1440" w:hanging="360"/>
      </w:pPr>
      <w:rPr>
        <w:rFonts w:ascii="Wingdings" w:hAnsi="Wingdings" w:hint="default"/>
      </w:rPr>
    </w:lvl>
    <w:lvl w:ilvl="2" w:tplc="20F6CF20" w:tentative="1">
      <w:start w:val="1"/>
      <w:numFmt w:val="bullet"/>
      <w:lvlText w:val=""/>
      <w:lvlJc w:val="left"/>
      <w:pPr>
        <w:tabs>
          <w:tab w:val="num" w:pos="2160"/>
        </w:tabs>
        <w:ind w:left="2160" w:hanging="360"/>
      </w:pPr>
      <w:rPr>
        <w:rFonts w:ascii="Wingdings" w:hAnsi="Wingdings" w:hint="default"/>
      </w:rPr>
    </w:lvl>
    <w:lvl w:ilvl="3" w:tplc="76702872" w:tentative="1">
      <w:start w:val="1"/>
      <w:numFmt w:val="bullet"/>
      <w:lvlText w:val=""/>
      <w:lvlJc w:val="left"/>
      <w:pPr>
        <w:tabs>
          <w:tab w:val="num" w:pos="2880"/>
        </w:tabs>
        <w:ind w:left="2880" w:hanging="360"/>
      </w:pPr>
      <w:rPr>
        <w:rFonts w:ascii="Wingdings" w:hAnsi="Wingdings" w:hint="default"/>
      </w:rPr>
    </w:lvl>
    <w:lvl w:ilvl="4" w:tplc="FECC9294" w:tentative="1">
      <w:start w:val="1"/>
      <w:numFmt w:val="bullet"/>
      <w:lvlText w:val=""/>
      <w:lvlJc w:val="left"/>
      <w:pPr>
        <w:tabs>
          <w:tab w:val="num" w:pos="3600"/>
        </w:tabs>
        <w:ind w:left="3600" w:hanging="360"/>
      </w:pPr>
      <w:rPr>
        <w:rFonts w:ascii="Wingdings" w:hAnsi="Wingdings" w:hint="default"/>
      </w:rPr>
    </w:lvl>
    <w:lvl w:ilvl="5" w:tplc="D70C708C" w:tentative="1">
      <w:start w:val="1"/>
      <w:numFmt w:val="bullet"/>
      <w:lvlText w:val=""/>
      <w:lvlJc w:val="left"/>
      <w:pPr>
        <w:tabs>
          <w:tab w:val="num" w:pos="4320"/>
        </w:tabs>
        <w:ind w:left="4320" w:hanging="360"/>
      </w:pPr>
      <w:rPr>
        <w:rFonts w:ascii="Wingdings" w:hAnsi="Wingdings" w:hint="default"/>
      </w:rPr>
    </w:lvl>
    <w:lvl w:ilvl="6" w:tplc="3AA07C9E" w:tentative="1">
      <w:start w:val="1"/>
      <w:numFmt w:val="bullet"/>
      <w:lvlText w:val=""/>
      <w:lvlJc w:val="left"/>
      <w:pPr>
        <w:tabs>
          <w:tab w:val="num" w:pos="5040"/>
        </w:tabs>
        <w:ind w:left="5040" w:hanging="360"/>
      </w:pPr>
      <w:rPr>
        <w:rFonts w:ascii="Wingdings" w:hAnsi="Wingdings" w:hint="default"/>
      </w:rPr>
    </w:lvl>
    <w:lvl w:ilvl="7" w:tplc="4022A826" w:tentative="1">
      <w:start w:val="1"/>
      <w:numFmt w:val="bullet"/>
      <w:lvlText w:val=""/>
      <w:lvlJc w:val="left"/>
      <w:pPr>
        <w:tabs>
          <w:tab w:val="num" w:pos="5760"/>
        </w:tabs>
        <w:ind w:left="5760" w:hanging="360"/>
      </w:pPr>
      <w:rPr>
        <w:rFonts w:ascii="Wingdings" w:hAnsi="Wingdings" w:hint="default"/>
      </w:rPr>
    </w:lvl>
    <w:lvl w:ilvl="8" w:tplc="2C4A88B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D670EC"/>
    <w:multiLevelType w:val="hybridMultilevel"/>
    <w:tmpl w:val="58A8BC9C"/>
    <w:lvl w:ilvl="0" w:tplc="AD20547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298930A3"/>
    <w:multiLevelType w:val="hybridMultilevel"/>
    <w:tmpl w:val="433A7410"/>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15240"/>
    <w:multiLevelType w:val="hybridMultilevel"/>
    <w:tmpl w:val="5D7AA936"/>
    <w:lvl w:ilvl="0" w:tplc="1B2A7EC2">
      <w:start w:val="1"/>
      <w:numFmt w:val="bullet"/>
      <w:lvlText w:val="•"/>
      <w:lvlJc w:val="left"/>
      <w:pPr>
        <w:tabs>
          <w:tab w:val="num" w:pos="720"/>
        </w:tabs>
        <w:ind w:left="720" w:hanging="360"/>
      </w:pPr>
      <w:rPr>
        <w:rFonts w:ascii="Arial" w:hAnsi="Arial" w:hint="default"/>
      </w:rPr>
    </w:lvl>
    <w:lvl w:ilvl="1" w:tplc="80B4E7D2" w:tentative="1">
      <w:start w:val="1"/>
      <w:numFmt w:val="bullet"/>
      <w:lvlText w:val="•"/>
      <w:lvlJc w:val="left"/>
      <w:pPr>
        <w:tabs>
          <w:tab w:val="num" w:pos="1440"/>
        </w:tabs>
        <w:ind w:left="1440" w:hanging="360"/>
      </w:pPr>
      <w:rPr>
        <w:rFonts w:ascii="Arial" w:hAnsi="Arial" w:hint="default"/>
      </w:rPr>
    </w:lvl>
    <w:lvl w:ilvl="2" w:tplc="0CEE7338" w:tentative="1">
      <w:start w:val="1"/>
      <w:numFmt w:val="bullet"/>
      <w:lvlText w:val="•"/>
      <w:lvlJc w:val="left"/>
      <w:pPr>
        <w:tabs>
          <w:tab w:val="num" w:pos="2160"/>
        </w:tabs>
        <w:ind w:left="2160" w:hanging="360"/>
      </w:pPr>
      <w:rPr>
        <w:rFonts w:ascii="Arial" w:hAnsi="Arial" w:hint="default"/>
      </w:rPr>
    </w:lvl>
    <w:lvl w:ilvl="3" w:tplc="A5A2A8B0" w:tentative="1">
      <w:start w:val="1"/>
      <w:numFmt w:val="bullet"/>
      <w:lvlText w:val="•"/>
      <w:lvlJc w:val="left"/>
      <w:pPr>
        <w:tabs>
          <w:tab w:val="num" w:pos="2880"/>
        </w:tabs>
        <w:ind w:left="2880" w:hanging="360"/>
      </w:pPr>
      <w:rPr>
        <w:rFonts w:ascii="Arial" w:hAnsi="Arial" w:hint="default"/>
      </w:rPr>
    </w:lvl>
    <w:lvl w:ilvl="4" w:tplc="F8846632" w:tentative="1">
      <w:start w:val="1"/>
      <w:numFmt w:val="bullet"/>
      <w:lvlText w:val="•"/>
      <w:lvlJc w:val="left"/>
      <w:pPr>
        <w:tabs>
          <w:tab w:val="num" w:pos="3600"/>
        </w:tabs>
        <w:ind w:left="3600" w:hanging="360"/>
      </w:pPr>
      <w:rPr>
        <w:rFonts w:ascii="Arial" w:hAnsi="Arial" w:hint="default"/>
      </w:rPr>
    </w:lvl>
    <w:lvl w:ilvl="5" w:tplc="1D0A69C8" w:tentative="1">
      <w:start w:val="1"/>
      <w:numFmt w:val="bullet"/>
      <w:lvlText w:val="•"/>
      <w:lvlJc w:val="left"/>
      <w:pPr>
        <w:tabs>
          <w:tab w:val="num" w:pos="4320"/>
        </w:tabs>
        <w:ind w:left="4320" w:hanging="360"/>
      </w:pPr>
      <w:rPr>
        <w:rFonts w:ascii="Arial" w:hAnsi="Arial" w:hint="default"/>
      </w:rPr>
    </w:lvl>
    <w:lvl w:ilvl="6" w:tplc="A4AE24E8" w:tentative="1">
      <w:start w:val="1"/>
      <w:numFmt w:val="bullet"/>
      <w:lvlText w:val="•"/>
      <w:lvlJc w:val="left"/>
      <w:pPr>
        <w:tabs>
          <w:tab w:val="num" w:pos="5040"/>
        </w:tabs>
        <w:ind w:left="5040" w:hanging="360"/>
      </w:pPr>
      <w:rPr>
        <w:rFonts w:ascii="Arial" w:hAnsi="Arial" w:hint="default"/>
      </w:rPr>
    </w:lvl>
    <w:lvl w:ilvl="7" w:tplc="3FB2F45C" w:tentative="1">
      <w:start w:val="1"/>
      <w:numFmt w:val="bullet"/>
      <w:lvlText w:val="•"/>
      <w:lvlJc w:val="left"/>
      <w:pPr>
        <w:tabs>
          <w:tab w:val="num" w:pos="5760"/>
        </w:tabs>
        <w:ind w:left="5760" w:hanging="360"/>
      </w:pPr>
      <w:rPr>
        <w:rFonts w:ascii="Arial" w:hAnsi="Arial" w:hint="default"/>
      </w:rPr>
    </w:lvl>
    <w:lvl w:ilvl="8" w:tplc="09BA75B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B871244"/>
    <w:multiLevelType w:val="hybridMultilevel"/>
    <w:tmpl w:val="C97C2CA0"/>
    <w:lvl w:ilvl="0" w:tplc="539E4D40">
      <w:start w:val="1"/>
      <w:numFmt w:val="bullet"/>
      <w:lvlText w:val="•"/>
      <w:lvlJc w:val="left"/>
      <w:pPr>
        <w:tabs>
          <w:tab w:val="num" w:pos="720"/>
        </w:tabs>
        <w:ind w:left="720" w:hanging="360"/>
      </w:pPr>
      <w:rPr>
        <w:rFonts w:ascii="Arial" w:hAnsi="Arial" w:hint="default"/>
      </w:rPr>
    </w:lvl>
    <w:lvl w:ilvl="1" w:tplc="1470657C" w:tentative="1">
      <w:start w:val="1"/>
      <w:numFmt w:val="bullet"/>
      <w:lvlText w:val="•"/>
      <w:lvlJc w:val="left"/>
      <w:pPr>
        <w:tabs>
          <w:tab w:val="num" w:pos="1440"/>
        </w:tabs>
        <w:ind w:left="1440" w:hanging="360"/>
      </w:pPr>
      <w:rPr>
        <w:rFonts w:ascii="Arial" w:hAnsi="Arial" w:hint="default"/>
      </w:rPr>
    </w:lvl>
    <w:lvl w:ilvl="2" w:tplc="ACCA7406" w:tentative="1">
      <w:start w:val="1"/>
      <w:numFmt w:val="bullet"/>
      <w:lvlText w:val="•"/>
      <w:lvlJc w:val="left"/>
      <w:pPr>
        <w:tabs>
          <w:tab w:val="num" w:pos="2160"/>
        </w:tabs>
        <w:ind w:left="2160" w:hanging="360"/>
      </w:pPr>
      <w:rPr>
        <w:rFonts w:ascii="Arial" w:hAnsi="Arial" w:hint="default"/>
      </w:rPr>
    </w:lvl>
    <w:lvl w:ilvl="3" w:tplc="71544668" w:tentative="1">
      <w:start w:val="1"/>
      <w:numFmt w:val="bullet"/>
      <w:lvlText w:val="•"/>
      <w:lvlJc w:val="left"/>
      <w:pPr>
        <w:tabs>
          <w:tab w:val="num" w:pos="2880"/>
        </w:tabs>
        <w:ind w:left="2880" w:hanging="360"/>
      </w:pPr>
      <w:rPr>
        <w:rFonts w:ascii="Arial" w:hAnsi="Arial" w:hint="default"/>
      </w:rPr>
    </w:lvl>
    <w:lvl w:ilvl="4" w:tplc="85FA5764" w:tentative="1">
      <w:start w:val="1"/>
      <w:numFmt w:val="bullet"/>
      <w:lvlText w:val="•"/>
      <w:lvlJc w:val="left"/>
      <w:pPr>
        <w:tabs>
          <w:tab w:val="num" w:pos="3600"/>
        </w:tabs>
        <w:ind w:left="3600" w:hanging="360"/>
      </w:pPr>
      <w:rPr>
        <w:rFonts w:ascii="Arial" w:hAnsi="Arial" w:hint="default"/>
      </w:rPr>
    </w:lvl>
    <w:lvl w:ilvl="5" w:tplc="095444CA" w:tentative="1">
      <w:start w:val="1"/>
      <w:numFmt w:val="bullet"/>
      <w:lvlText w:val="•"/>
      <w:lvlJc w:val="left"/>
      <w:pPr>
        <w:tabs>
          <w:tab w:val="num" w:pos="4320"/>
        </w:tabs>
        <w:ind w:left="4320" w:hanging="360"/>
      </w:pPr>
      <w:rPr>
        <w:rFonts w:ascii="Arial" w:hAnsi="Arial" w:hint="default"/>
      </w:rPr>
    </w:lvl>
    <w:lvl w:ilvl="6" w:tplc="4CAE2D2C" w:tentative="1">
      <w:start w:val="1"/>
      <w:numFmt w:val="bullet"/>
      <w:lvlText w:val="•"/>
      <w:lvlJc w:val="left"/>
      <w:pPr>
        <w:tabs>
          <w:tab w:val="num" w:pos="5040"/>
        </w:tabs>
        <w:ind w:left="5040" w:hanging="360"/>
      </w:pPr>
      <w:rPr>
        <w:rFonts w:ascii="Arial" w:hAnsi="Arial" w:hint="default"/>
      </w:rPr>
    </w:lvl>
    <w:lvl w:ilvl="7" w:tplc="668430F4" w:tentative="1">
      <w:start w:val="1"/>
      <w:numFmt w:val="bullet"/>
      <w:lvlText w:val="•"/>
      <w:lvlJc w:val="left"/>
      <w:pPr>
        <w:tabs>
          <w:tab w:val="num" w:pos="5760"/>
        </w:tabs>
        <w:ind w:left="5760" w:hanging="360"/>
      </w:pPr>
      <w:rPr>
        <w:rFonts w:ascii="Arial" w:hAnsi="Arial" w:hint="default"/>
      </w:rPr>
    </w:lvl>
    <w:lvl w:ilvl="8" w:tplc="876EF0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C30565"/>
    <w:multiLevelType w:val="hybridMultilevel"/>
    <w:tmpl w:val="EC561D24"/>
    <w:lvl w:ilvl="0" w:tplc="3CEEFBE2">
      <w:start w:val="1"/>
      <w:numFmt w:val="bullet"/>
      <w:pStyle w:val="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E44E1"/>
    <w:multiLevelType w:val="hybridMultilevel"/>
    <w:tmpl w:val="45C87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2B6011"/>
    <w:multiLevelType w:val="hybridMultilevel"/>
    <w:tmpl w:val="61E4E9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5D0D2A"/>
    <w:multiLevelType w:val="hybridMultilevel"/>
    <w:tmpl w:val="5FBAC7E0"/>
    <w:lvl w:ilvl="0" w:tplc="74E2898C">
      <w:start w:val="1"/>
      <w:numFmt w:val="bullet"/>
      <w:lvlText w:val=""/>
      <w:lvlJc w:val="left"/>
      <w:pPr>
        <w:tabs>
          <w:tab w:val="num" w:pos="720"/>
        </w:tabs>
        <w:ind w:left="720" w:hanging="360"/>
      </w:pPr>
      <w:rPr>
        <w:rFonts w:ascii="Wingdings" w:hAnsi="Wingdings" w:hint="default"/>
      </w:rPr>
    </w:lvl>
    <w:lvl w:ilvl="1" w:tplc="610C8D60" w:tentative="1">
      <w:start w:val="1"/>
      <w:numFmt w:val="bullet"/>
      <w:lvlText w:val=""/>
      <w:lvlJc w:val="left"/>
      <w:pPr>
        <w:tabs>
          <w:tab w:val="num" w:pos="1440"/>
        </w:tabs>
        <w:ind w:left="1440" w:hanging="360"/>
      </w:pPr>
      <w:rPr>
        <w:rFonts w:ascii="Wingdings" w:hAnsi="Wingdings" w:hint="default"/>
      </w:rPr>
    </w:lvl>
    <w:lvl w:ilvl="2" w:tplc="0340200C" w:tentative="1">
      <w:start w:val="1"/>
      <w:numFmt w:val="bullet"/>
      <w:lvlText w:val=""/>
      <w:lvlJc w:val="left"/>
      <w:pPr>
        <w:tabs>
          <w:tab w:val="num" w:pos="2160"/>
        </w:tabs>
        <w:ind w:left="2160" w:hanging="360"/>
      </w:pPr>
      <w:rPr>
        <w:rFonts w:ascii="Wingdings" w:hAnsi="Wingdings" w:hint="default"/>
      </w:rPr>
    </w:lvl>
    <w:lvl w:ilvl="3" w:tplc="AF4EE26E" w:tentative="1">
      <w:start w:val="1"/>
      <w:numFmt w:val="bullet"/>
      <w:lvlText w:val=""/>
      <w:lvlJc w:val="left"/>
      <w:pPr>
        <w:tabs>
          <w:tab w:val="num" w:pos="2880"/>
        </w:tabs>
        <w:ind w:left="2880" w:hanging="360"/>
      </w:pPr>
      <w:rPr>
        <w:rFonts w:ascii="Wingdings" w:hAnsi="Wingdings" w:hint="default"/>
      </w:rPr>
    </w:lvl>
    <w:lvl w:ilvl="4" w:tplc="2CB2F00C" w:tentative="1">
      <w:start w:val="1"/>
      <w:numFmt w:val="bullet"/>
      <w:lvlText w:val=""/>
      <w:lvlJc w:val="left"/>
      <w:pPr>
        <w:tabs>
          <w:tab w:val="num" w:pos="3600"/>
        </w:tabs>
        <w:ind w:left="3600" w:hanging="360"/>
      </w:pPr>
      <w:rPr>
        <w:rFonts w:ascii="Wingdings" w:hAnsi="Wingdings" w:hint="default"/>
      </w:rPr>
    </w:lvl>
    <w:lvl w:ilvl="5" w:tplc="93584294" w:tentative="1">
      <w:start w:val="1"/>
      <w:numFmt w:val="bullet"/>
      <w:lvlText w:val=""/>
      <w:lvlJc w:val="left"/>
      <w:pPr>
        <w:tabs>
          <w:tab w:val="num" w:pos="4320"/>
        </w:tabs>
        <w:ind w:left="4320" w:hanging="360"/>
      </w:pPr>
      <w:rPr>
        <w:rFonts w:ascii="Wingdings" w:hAnsi="Wingdings" w:hint="default"/>
      </w:rPr>
    </w:lvl>
    <w:lvl w:ilvl="6" w:tplc="864CBB60" w:tentative="1">
      <w:start w:val="1"/>
      <w:numFmt w:val="bullet"/>
      <w:lvlText w:val=""/>
      <w:lvlJc w:val="left"/>
      <w:pPr>
        <w:tabs>
          <w:tab w:val="num" w:pos="5040"/>
        </w:tabs>
        <w:ind w:left="5040" w:hanging="360"/>
      </w:pPr>
      <w:rPr>
        <w:rFonts w:ascii="Wingdings" w:hAnsi="Wingdings" w:hint="default"/>
      </w:rPr>
    </w:lvl>
    <w:lvl w:ilvl="7" w:tplc="DD22112A" w:tentative="1">
      <w:start w:val="1"/>
      <w:numFmt w:val="bullet"/>
      <w:lvlText w:val=""/>
      <w:lvlJc w:val="left"/>
      <w:pPr>
        <w:tabs>
          <w:tab w:val="num" w:pos="5760"/>
        </w:tabs>
        <w:ind w:left="5760" w:hanging="360"/>
      </w:pPr>
      <w:rPr>
        <w:rFonts w:ascii="Wingdings" w:hAnsi="Wingdings" w:hint="default"/>
      </w:rPr>
    </w:lvl>
    <w:lvl w:ilvl="8" w:tplc="CD1C5F1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132EA0"/>
    <w:multiLevelType w:val="hybridMultilevel"/>
    <w:tmpl w:val="5EC41A26"/>
    <w:lvl w:ilvl="0" w:tplc="715066C2">
      <w:start w:val="1"/>
      <w:numFmt w:val="decimal"/>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3B6561F3"/>
    <w:multiLevelType w:val="hybridMultilevel"/>
    <w:tmpl w:val="F1DC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152D69"/>
    <w:multiLevelType w:val="hybridMultilevel"/>
    <w:tmpl w:val="AA90FBFE"/>
    <w:lvl w:ilvl="0" w:tplc="D584B80A">
      <w:start w:val="1"/>
      <w:numFmt w:val="bullet"/>
      <w:lvlText w:val=""/>
      <w:lvlJc w:val="left"/>
      <w:pPr>
        <w:tabs>
          <w:tab w:val="num" w:pos="720"/>
        </w:tabs>
        <w:ind w:left="720" w:hanging="360"/>
      </w:pPr>
      <w:rPr>
        <w:rFonts w:ascii="Wingdings" w:hAnsi="Wingdings" w:hint="default"/>
      </w:rPr>
    </w:lvl>
    <w:lvl w:ilvl="1" w:tplc="DB701634" w:tentative="1">
      <w:start w:val="1"/>
      <w:numFmt w:val="bullet"/>
      <w:lvlText w:val=""/>
      <w:lvlJc w:val="left"/>
      <w:pPr>
        <w:tabs>
          <w:tab w:val="num" w:pos="1440"/>
        </w:tabs>
        <w:ind w:left="1440" w:hanging="360"/>
      </w:pPr>
      <w:rPr>
        <w:rFonts w:ascii="Wingdings" w:hAnsi="Wingdings" w:hint="default"/>
      </w:rPr>
    </w:lvl>
    <w:lvl w:ilvl="2" w:tplc="1F30F9E8" w:tentative="1">
      <w:start w:val="1"/>
      <w:numFmt w:val="bullet"/>
      <w:lvlText w:val=""/>
      <w:lvlJc w:val="left"/>
      <w:pPr>
        <w:tabs>
          <w:tab w:val="num" w:pos="2160"/>
        </w:tabs>
        <w:ind w:left="2160" w:hanging="360"/>
      </w:pPr>
      <w:rPr>
        <w:rFonts w:ascii="Wingdings" w:hAnsi="Wingdings" w:hint="default"/>
      </w:rPr>
    </w:lvl>
    <w:lvl w:ilvl="3" w:tplc="CF5447F6" w:tentative="1">
      <w:start w:val="1"/>
      <w:numFmt w:val="bullet"/>
      <w:lvlText w:val=""/>
      <w:lvlJc w:val="left"/>
      <w:pPr>
        <w:tabs>
          <w:tab w:val="num" w:pos="2880"/>
        </w:tabs>
        <w:ind w:left="2880" w:hanging="360"/>
      </w:pPr>
      <w:rPr>
        <w:rFonts w:ascii="Wingdings" w:hAnsi="Wingdings" w:hint="default"/>
      </w:rPr>
    </w:lvl>
    <w:lvl w:ilvl="4" w:tplc="2E0A9A3C" w:tentative="1">
      <w:start w:val="1"/>
      <w:numFmt w:val="bullet"/>
      <w:lvlText w:val=""/>
      <w:lvlJc w:val="left"/>
      <w:pPr>
        <w:tabs>
          <w:tab w:val="num" w:pos="3600"/>
        </w:tabs>
        <w:ind w:left="3600" w:hanging="360"/>
      </w:pPr>
      <w:rPr>
        <w:rFonts w:ascii="Wingdings" w:hAnsi="Wingdings" w:hint="default"/>
      </w:rPr>
    </w:lvl>
    <w:lvl w:ilvl="5" w:tplc="938E4642" w:tentative="1">
      <w:start w:val="1"/>
      <w:numFmt w:val="bullet"/>
      <w:lvlText w:val=""/>
      <w:lvlJc w:val="left"/>
      <w:pPr>
        <w:tabs>
          <w:tab w:val="num" w:pos="4320"/>
        </w:tabs>
        <w:ind w:left="4320" w:hanging="360"/>
      </w:pPr>
      <w:rPr>
        <w:rFonts w:ascii="Wingdings" w:hAnsi="Wingdings" w:hint="default"/>
      </w:rPr>
    </w:lvl>
    <w:lvl w:ilvl="6" w:tplc="E5DE2276" w:tentative="1">
      <w:start w:val="1"/>
      <w:numFmt w:val="bullet"/>
      <w:lvlText w:val=""/>
      <w:lvlJc w:val="left"/>
      <w:pPr>
        <w:tabs>
          <w:tab w:val="num" w:pos="5040"/>
        </w:tabs>
        <w:ind w:left="5040" w:hanging="360"/>
      </w:pPr>
      <w:rPr>
        <w:rFonts w:ascii="Wingdings" w:hAnsi="Wingdings" w:hint="default"/>
      </w:rPr>
    </w:lvl>
    <w:lvl w:ilvl="7" w:tplc="8B303EBC" w:tentative="1">
      <w:start w:val="1"/>
      <w:numFmt w:val="bullet"/>
      <w:lvlText w:val=""/>
      <w:lvlJc w:val="left"/>
      <w:pPr>
        <w:tabs>
          <w:tab w:val="num" w:pos="5760"/>
        </w:tabs>
        <w:ind w:left="5760" w:hanging="360"/>
      </w:pPr>
      <w:rPr>
        <w:rFonts w:ascii="Wingdings" w:hAnsi="Wingdings" w:hint="default"/>
      </w:rPr>
    </w:lvl>
    <w:lvl w:ilvl="8" w:tplc="3A5EA1F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7F7D38"/>
    <w:multiLevelType w:val="hybridMultilevel"/>
    <w:tmpl w:val="4F04C23A"/>
    <w:lvl w:ilvl="0" w:tplc="DFAEB81A">
      <w:start w:val="1"/>
      <w:numFmt w:val="bullet"/>
      <w:lvlText w:val=""/>
      <w:lvlJc w:val="left"/>
      <w:pPr>
        <w:tabs>
          <w:tab w:val="num" w:pos="720"/>
        </w:tabs>
        <w:ind w:left="720" w:hanging="360"/>
      </w:pPr>
      <w:rPr>
        <w:rFonts w:ascii="Wingdings" w:hAnsi="Wingdings" w:hint="default"/>
      </w:rPr>
    </w:lvl>
    <w:lvl w:ilvl="1" w:tplc="550AEC14" w:tentative="1">
      <w:start w:val="1"/>
      <w:numFmt w:val="bullet"/>
      <w:lvlText w:val=""/>
      <w:lvlJc w:val="left"/>
      <w:pPr>
        <w:tabs>
          <w:tab w:val="num" w:pos="1440"/>
        </w:tabs>
        <w:ind w:left="1440" w:hanging="360"/>
      </w:pPr>
      <w:rPr>
        <w:rFonts w:ascii="Wingdings" w:hAnsi="Wingdings" w:hint="default"/>
      </w:rPr>
    </w:lvl>
    <w:lvl w:ilvl="2" w:tplc="776AAFA0" w:tentative="1">
      <w:start w:val="1"/>
      <w:numFmt w:val="bullet"/>
      <w:lvlText w:val=""/>
      <w:lvlJc w:val="left"/>
      <w:pPr>
        <w:tabs>
          <w:tab w:val="num" w:pos="2160"/>
        </w:tabs>
        <w:ind w:left="2160" w:hanging="360"/>
      </w:pPr>
      <w:rPr>
        <w:rFonts w:ascii="Wingdings" w:hAnsi="Wingdings" w:hint="default"/>
      </w:rPr>
    </w:lvl>
    <w:lvl w:ilvl="3" w:tplc="2FD2DFDA" w:tentative="1">
      <w:start w:val="1"/>
      <w:numFmt w:val="bullet"/>
      <w:lvlText w:val=""/>
      <w:lvlJc w:val="left"/>
      <w:pPr>
        <w:tabs>
          <w:tab w:val="num" w:pos="2880"/>
        </w:tabs>
        <w:ind w:left="2880" w:hanging="360"/>
      </w:pPr>
      <w:rPr>
        <w:rFonts w:ascii="Wingdings" w:hAnsi="Wingdings" w:hint="default"/>
      </w:rPr>
    </w:lvl>
    <w:lvl w:ilvl="4" w:tplc="41B647AE" w:tentative="1">
      <w:start w:val="1"/>
      <w:numFmt w:val="bullet"/>
      <w:lvlText w:val=""/>
      <w:lvlJc w:val="left"/>
      <w:pPr>
        <w:tabs>
          <w:tab w:val="num" w:pos="3600"/>
        </w:tabs>
        <w:ind w:left="3600" w:hanging="360"/>
      </w:pPr>
      <w:rPr>
        <w:rFonts w:ascii="Wingdings" w:hAnsi="Wingdings" w:hint="default"/>
      </w:rPr>
    </w:lvl>
    <w:lvl w:ilvl="5" w:tplc="71A64B3A" w:tentative="1">
      <w:start w:val="1"/>
      <w:numFmt w:val="bullet"/>
      <w:lvlText w:val=""/>
      <w:lvlJc w:val="left"/>
      <w:pPr>
        <w:tabs>
          <w:tab w:val="num" w:pos="4320"/>
        </w:tabs>
        <w:ind w:left="4320" w:hanging="360"/>
      </w:pPr>
      <w:rPr>
        <w:rFonts w:ascii="Wingdings" w:hAnsi="Wingdings" w:hint="default"/>
      </w:rPr>
    </w:lvl>
    <w:lvl w:ilvl="6" w:tplc="43046524" w:tentative="1">
      <w:start w:val="1"/>
      <w:numFmt w:val="bullet"/>
      <w:lvlText w:val=""/>
      <w:lvlJc w:val="left"/>
      <w:pPr>
        <w:tabs>
          <w:tab w:val="num" w:pos="5040"/>
        </w:tabs>
        <w:ind w:left="5040" w:hanging="360"/>
      </w:pPr>
      <w:rPr>
        <w:rFonts w:ascii="Wingdings" w:hAnsi="Wingdings" w:hint="default"/>
      </w:rPr>
    </w:lvl>
    <w:lvl w:ilvl="7" w:tplc="82465C92" w:tentative="1">
      <w:start w:val="1"/>
      <w:numFmt w:val="bullet"/>
      <w:lvlText w:val=""/>
      <w:lvlJc w:val="left"/>
      <w:pPr>
        <w:tabs>
          <w:tab w:val="num" w:pos="5760"/>
        </w:tabs>
        <w:ind w:left="5760" w:hanging="360"/>
      </w:pPr>
      <w:rPr>
        <w:rFonts w:ascii="Wingdings" w:hAnsi="Wingdings" w:hint="default"/>
      </w:rPr>
    </w:lvl>
    <w:lvl w:ilvl="8" w:tplc="CBE4788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587E18"/>
    <w:multiLevelType w:val="hybridMultilevel"/>
    <w:tmpl w:val="7C567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4C6035"/>
    <w:multiLevelType w:val="hybridMultilevel"/>
    <w:tmpl w:val="1A20829C"/>
    <w:lvl w:ilvl="0" w:tplc="2D50C676">
      <w:start w:val="1"/>
      <w:numFmt w:val="bullet"/>
      <w:lvlText w:val=""/>
      <w:lvlJc w:val="left"/>
      <w:pPr>
        <w:tabs>
          <w:tab w:val="num" w:pos="720"/>
        </w:tabs>
        <w:ind w:left="720" w:hanging="360"/>
      </w:pPr>
      <w:rPr>
        <w:rFonts w:ascii="Wingdings" w:hAnsi="Wingdings" w:hint="default"/>
      </w:rPr>
    </w:lvl>
    <w:lvl w:ilvl="1" w:tplc="5A200F6E" w:tentative="1">
      <w:start w:val="1"/>
      <w:numFmt w:val="bullet"/>
      <w:lvlText w:val=""/>
      <w:lvlJc w:val="left"/>
      <w:pPr>
        <w:tabs>
          <w:tab w:val="num" w:pos="1440"/>
        </w:tabs>
        <w:ind w:left="1440" w:hanging="360"/>
      </w:pPr>
      <w:rPr>
        <w:rFonts w:ascii="Wingdings" w:hAnsi="Wingdings" w:hint="default"/>
      </w:rPr>
    </w:lvl>
    <w:lvl w:ilvl="2" w:tplc="480A1E68" w:tentative="1">
      <w:start w:val="1"/>
      <w:numFmt w:val="bullet"/>
      <w:lvlText w:val=""/>
      <w:lvlJc w:val="left"/>
      <w:pPr>
        <w:tabs>
          <w:tab w:val="num" w:pos="2160"/>
        </w:tabs>
        <w:ind w:left="2160" w:hanging="360"/>
      </w:pPr>
      <w:rPr>
        <w:rFonts w:ascii="Wingdings" w:hAnsi="Wingdings" w:hint="default"/>
      </w:rPr>
    </w:lvl>
    <w:lvl w:ilvl="3" w:tplc="C53622E6" w:tentative="1">
      <w:start w:val="1"/>
      <w:numFmt w:val="bullet"/>
      <w:lvlText w:val=""/>
      <w:lvlJc w:val="left"/>
      <w:pPr>
        <w:tabs>
          <w:tab w:val="num" w:pos="2880"/>
        </w:tabs>
        <w:ind w:left="2880" w:hanging="360"/>
      </w:pPr>
      <w:rPr>
        <w:rFonts w:ascii="Wingdings" w:hAnsi="Wingdings" w:hint="default"/>
      </w:rPr>
    </w:lvl>
    <w:lvl w:ilvl="4" w:tplc="5B66EB94" w:tentative="1">
      <w:start w:val="1"/>
      <w:numFmt w:val="bullet"/>
      <w:lvlText w:val=""/>
      <w:lvlJc w:val="left"/>
      <w:pPr>
        <w:tabs>
          <w:tab w:val="num" w:pos="3600"/>
        </w:tabs>
        <w:ind w:left="3600" w:hanging="360"/>
      </w:pPr>
      <w:rPr>
        <w:rFonts w:ascii="Wingdings" w:hAnsi="Wingdings" w:hint="default"/>
      </w:rPr>
    </w:lvl>
    <w:lvl w:ilvl="5" w:tplc="31864B4C" w:tentative="1">
      <w:start w:val="1"/>
      <w:numFmt w:val="bullet"/>
      <w:lvlText w:val=""/>
      <w:lvlJc w:val="left"/>
      <w:pPr>
        <w:tabs>
          <w:tab w:val="num" w:pos="4320"/>
        </w:tabs>
        <w:ind w:left="4320" w:hanging="360"/>
      </w:pPr>
      <w:rPr>
        <w:rFonts w:ascii="Wingdings" w:hAnsi="Wingdings" w:hint="default"/>
      </w:rPr>
    </w:lvl>
    <w:lvl w:ilvl="6" w:tplc="2BB41DB8" w:tentative="1">
      <w:start w:val="1"/>
      <w:numFmt w:val="bullet"/>
      <w:lvlText w:val=""/>
      <w:lvlJc w:val="left"/>
      <w:pPr>
        <w:tabs>
          <w:tab w:val="num" w:pos="5040"/>
        </w:tabs>
        <w:ind w:left="5040" w:hanging="360"/>
      </w:pPr>
      <w:rPr>
        <w:rFonts w:ascii="Wingdings" w:hAnsi="Wingdings" w:hint="default"/>
      </w:rPr>
    </w:lvl>
    <w:lvl w:ilvl="7" w:tplc="8834CE8A" w:tentative="1">
      <w:start w:val="1"/>
      <w:numFmt w:val="bullet"/>
      <w:lvlText w:val=""/>
      <w:lvlJc w:val="left"/>
      <w:pPr>
        <w:tabs>
          <w:tab w:val="num" w:pos="5760"/>
        </w:tabs>
        <w:ind w:left="5760" w:hanging="360"/>
      </w:pPr>
      <w:rPr>
        <w:rFonts w:ascii="Wingdings" w:hAnsi="Wingdings" w:hint="default"/>
      </w:rPr>
    </w:lvl>
    <w:lvl w:ilvl="8" w:tplc="13B085B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75C24"/>
    <w:multiLevelType w:val="hybridMultilevel"/>
    <w:tmpl w:val="168A23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4172A0"/>
    <w:multiLevelType w:val="hybridMultilevel"/>
    <w:tmpl w:val="874CE37E"/>
    <w:lvl w:ilvl="0" w:tplc="09E6059C">
      <w:start w:val="1"/>
      <w:numFmt w:val="bullet"/>
      <w:lvlText w:val=""/>
      <w:lvlJc w:val="left"/>
      <w:pPr>
        <w:tabs>
          <w:tab w:val="num" w:pos="720"/>
        </w:tabs>
        <w:ind w:left="720" w:hanging="360"/>
      </w:pPr>
      <w:rPr>
        <w:rFonts w:ascii="Wingdings" w:hAnsi="Wingdings" w:hint="default"/>
      </w:rPr>
    </w:lvl>
    <w:lvl w:ilvl="1" w:tplc="6CAA4AD8" w:tentative="1">
      <w:start w:val="1"/>
      <w:numFmt w:val="bullet"/>
      <w:lvlText w:val=""/>
      <w:lvlJc w:val="left"/>
      <w:pPr>
        <w:tabs>
          <w:tab w:val="num" w:pos="1440"/>
        </w:tabs>
        <w:ind w:left="1440" w:hanging="360"/>
      </w:pPr>
      <w:rPr>
        <w:rFonts w:ascii="Wingdings" w:hAnsi="Wingdings" w:hint="default"/>
      </w:rPr>
    </w:lvl>
    <w:lvl w:ilvl="2" w:tplc="A6C080EA" w:tentative="1">
      <w:start w:val="1"/>
      <w:numFmt w:val="bullet"/>
      <w:lvlText w:val=""/>
      <w:lvlJc w:val="left"/>
      <w:pPr>
        <w:tabs>
          <w:tab w:val="num" w:pos="2160"/>
        </w:tabs>
        <w:ind w:left="2160" w:hanging="360"/>
      </w:pPr>
      <w:rPr>
        <w:rFonts w:ascii="Wingdings" w:hAnsi="Wingdings" w:hint="default"/>
      </w:rPr>
    </w:lvl>
    <w:lvl w:ilvl="3" w:tplc="202EDAF6" w:tentative="1">
      <w:start w:val="1"/>
      <w:numFmt w:val="bullet"/>
      <w:lvlText w:val=""/>
      <w:lvlJc w:val="left"/>
      <w:pPr>
        <w:tabs>
          <w:tab w:val="num" w:pos="2880"/>
        </w:tabs>
        <w:ind w:left="2880" w:hanging="360"/>
      </w:pPr>
      <w:rPr>
        <w:rFonts w:ascii="Wingdings" w:hAnsi="Wingdings" w:hint="default"/>
      </w:rPr>
    </w:lvl>
    <w:lvl w:ilvl="4" w:tplc="BDAE30AC" w:tentative="1">
      <w:start w:val="1"/>
      <w:numFmt w:val="bullet"/>
      <w:lvlText w:val=""/>
      <w:lvlJc w:val="left"/>
      <w:pPr>
        <w:tabs>
          <w:tab w:val="num" w:pos="3600"/>
        </w:tabs>
        <w:ind w:left="3600" w:hanging="360"/>
      </w:pPr>
      <w:rPr>
        <w:rFonts w:ascii="Wingdings" w:hAnsi="Wingdings" w:hint="default"/>
      </w:rPr>
    </w:lvl>
    <w:lvl w:ilvl="5" w:tplc="AB8480FA" w:tentative="1">
      <w:start w:val="1"/>
      <w:numFmt w:val="bullet"/>
      <w:lvlText w:val=""/>
      <w:lvlJc w:val="left"/>
      <w:pPr>
        <w:tabs>
          <w:tab w:val="num" w:pos="4320"/>
        </w:tabs>
        <w:ind w:left="4320" w:hanging="360"/>
      </w:pPr>
      <w:rPr>
        <w:rFonts w:ascii="Wingdings" w:hAnsi="Wingdings" w:hint="default"/>
      </w:rPr>
    </w:lvl>
    <w:lvl w:ilvl="6" w:tplc="81227746" w:tentative="1">
      <w:start w:val="1"/>
      <w:numFmt w:val="bullet"/>
      <w:lvlText w:val=""/>
      <w:lvlJc w:val="left"/>
      <w:pPr>
        <w:tabs>
          <w:tab w:val="num" w:pos="5040"/>
        </w:tabs>
        <w:ind w:left="5040" w:hanging="360"/>
      </w:pPr>
      <w:rPr>
        <w:rFonts w:ascii="Wingdings" w:hAnsi="Wingdings" w:hint="default"/>
      </w:rPr>
    </w:lvl>
    <w:lvl w:ilvl="7" w:tplc="2A44F454" w:tentative="1">
      <w:start w:val="1"/>
      <w:numFmt w:val="bullet"/>
      <w:lvlText w:val=""/>
      <w:lvlJc w:val="left"/>
      <w:pPr>
        <w:tabs>
          <w:tab w:val="num" w:pos="5760"/>
        </w:tabs>
        <w:ind w:left="5760" w:hanging="360"/>
      </w:pPr>
      <w:rPr>
        <w:rFonts w:ascii="Wingdings" w:hAnsi="Wingdings" w:hint="default"/>
      </w:rPr>
    </w:lvl>
    <w:lvl w:ilvl="8" w:tplc="C35E60F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34722"/>
    <w:multiLevelType w:val="hybridMultilevel"/>
    <w:tmpl w:val="51D60E06"/>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E603C"/>
    <w:multiLevelType w:val="hybridMultilevel"/>
    <w:tmpl w:val="5830A592"/>
    <w:lvl w:ilvl="0" w:tplc="3E362FBC">
      <w:start w:val="1"/>
      <w:numFmt w:val="bullet"/>
      <w:lvlText w:val="•"/>
      <w:lvlJc w:val="left"/>
      <w:pPr>
        <w:tabs>
          <w:tab w:val="num" w:pos="720"/>
        </w:tabs>
        <w:ind w:left="720" w:hanging="360"/>
      </w:pPr>
      <w:rPr>
        <w:rFonts w:ascii="Arial" w:hAnsi="Arial" w:hint="default"/>
      </w:rPr>
    </w:lvl>
    <w:lvl w:ilvl="1" w:tplc="A9826652" w:tentative="1">
      <w:start w:val="1"/>
      <w:numFmt w:val="bullet"/>
      <w:lvlText w:val="•"/>
      <w:lvlJc w:val="left"/>
      <w:pPr>
        <w:tabs>
          <w:tab w:val="num" w:pos="1440"/>
        </w:tabs>
        <w:ind w:left="1440" w:hanging="360"/>
      </w:pPr>
      <w:rPr>
        <w:rFonts w:ascii="Arial" w:hAnsi="Arial" w:hint="default"/>
      </w:rPr>
    </w:lvl>
    <w:lvl w:ilvl="2" w:tplc="D4D0E642" w:tentative="1">
      <w:start w:val="1"/>
      <w:numFmt w:val="bullet"/>
      <w:lvlText w:val="•"/>
      <w:lvlJc w:val="left"/>
      <w:pPr>
        <w:tabs>
          <w:tab w:val="num" w:pos="2160"/>
        </w:tabs>
        <w:ind w:left="2160" w:hanging="360"/>
      </w:pPr>
      <w:rPr>
        <w:rFonts w:ascii="Arial" w:hAnsi="Arial" w:hint="default"/>
      </w:rPr>
    </w:lvl>
    <w:lvl w:ilvl="3" w:tplc="124C343E" w:tentative="1">
      <w:start w:val="1"/>
      <w:numFmt w:val="bullet"/>
      <w:lvlText w:val="•"/>
      <w:lvlJc w:val="left"/>
      <w:pPr>
        <w:tabs>
          <w:tab w:val="num" w:pos="2880"/>
        </w:tabs>
        <w:ind w:left="2880" w:hanging="360"/>
      </w:pPr>
      <w:rPr>
        <w:rFonts w:ascii="Arial" w:hAnsi="Arial" w:hint="default"/>
      </w:rPr>
    </w:lvl>
    <w:lvl w:ilvl="4" w:tplc="9356C200" w:tentative="1">
      <w:start w:val="1"/>
      <w:numFmt w:val="bullet"/>
      <w:lvlText w:val="•"/>
      <w:lvlJc w:val="left"/>
      <w:pPr>
        <w:tabs>
          <w:tab w:val="num" w:pos="3600"/>
        </w:tabs>
        <w:ind w:left="3600" w:hanging="360"/>
      </w:pPr>
      <w:rPr>
        <w:rFonts w:ascii="Arial" w:hAnsi="Arial" w:hint="default"/>
      </w:rPr>
    </w:lvl>
    <w:lvl w:ilvl="5" w:tplc="25D84E6A" w:tentative="1">
      <w:start w:val="1"/>
      <w:numFmt w:val="bullet"/>
      <w:lvlText w:val="•"/>
      <w:lvlJc w:val="left"/>
      <w:pPr>
        <w:tabs>
          <w:tab w:val="num" w:pos="4320"/>
        </w:tabs>
        <w:ind w:left="4320" w:hanging="360"/>
      </w:pPr>
      <w:rPr>
        <w:rFonts w:ascii="Arial" w:hAnsi="Arial" w:hint="default"/>
      </w:rPr>
    </w:lvl>
    <w:lvl w:ilvl="6" w:tplc="8B48BBAA" w:tentative="1">
      <w:start w:val="1"/>
      <w:numFmt w:val="bullet"/>
      <w:lvlText w:val="•"/>
      <w:lvlJc w:val="left"/>
      <w:pPr>
        <w:tabs>
          <w:tab w:val="num" w:pos="5040"/>
        </w:tabs>
        <w:ind w:left="5040" w:hanging="360"/>
      </w:pPr>
      <w:rPr>
        <w:rFonts w:ascii="Arial" w:hAnsi="Arial" w:hint="default"/>
      </w:rPr>
    </w:lvl>
    <w:lvl w:ilvl="7" w:tplc="101A0BBC" w:tentative="1">
      <w:start w:val="1"/>
      <w:numFmt w:val="bullet"/>
      <w:lvlText w:val="•"/>
      <w:lvlJc w:val="left"/>
      <w:pPr>
        <w:tabs>
          <w:tab w:val="num" w:pos="5760"/>
        </w:tabs>
        <w:ind w:left="5760" w:hanging="360"/>
      </w:pPr>
      <w:rPr>
        <w:rFonts w:ascii="Arial" w:hAnsi="Arial" w:hint="default"/>
      </w:rPr>
    </w:lvl>
    <w:lvl w:ilvl="8" w:tplc="AB2A082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866F73"/>
    <w:multiLevelType w:val="hybridMultilevel"/>
    <w:tmpl w:val="B578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B2BDD"/>
    <w:multiLevelType w:val="hybridMultilevel"/>
    <w:tmpl w:val="FF3070C2"/>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91E37"/>
    <w:multiLevelType w:val="hybridMultilevel"/>
    <w:tmpl w:val="A886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50BD4"/>
    <w:multiLevelType w:val="hybridMultilevel"/>
    <w:tmpl w:val="119E292E"/>
    <w:lvl w:ilvl="0" w:tplc="520630A2">
      <w:start w:val="1"/>
      <w:numFmt w:val="bullet"/>
      <w:lvlText w:val=""/>
      <w:lvlJc w:val="left"/>
      <w:pPr>
        <w:tabs>
          <w:tab w:val="num" w:pos="720"/>
        </w:tabs>
        <w:ind w:left="720" w:hanging="360"/>
      </w:pPr>
      <w:rPr>
        <w:rFonts w:ascii="Wingdings" w:hAnsi="Wingdings" w:hint="default"/>
      </w:rPr>
    </w:lvl>
    <w:lvl w:ilvl="1" w:tplc="3CDAF1CC" w:tentative="1">
      <w:start w:val="1"/>
      <w:numFmt w:val="bullet"/>
      <w:lvlText w:val=""/>
      <w:lvlJc w:val="left"/>
      <w:pPr>
        <w:tabs>
          <w:tab w:val="num" w:pos="1440"/>
        </w:tabs>
        <w:ind w:left="1440" w:hanging="360"/>
      </w:pPr>
      <w:rPr>
        <w:rFonts w:ascii="Wingdings" w:hAnsi="Wingdings" w:hint="default"/>
      </w:rPr>
    </w:lvl>
    <w:lvl w:ilvl="2" w:tplc="E0A81586">
      <w:start w:val="206"/>
      <w:numFmt w:val="bullet"/>
      <w:lvlText w:val=""/>
      <w:lvlJc w:val="left"/>
      <w:pPr>
        <w:tabs>
          <w:tab w:val="num" w:pos="2160"/>
        </w:tabs>
        <w:ind w:left="2160" w:hanging="360"/>
      </w:pPr>
      <w:rPr>
        <w:rFonts w:ascii="Wingdings" w:hAnsi="Wingdings" w:hint="default"/>
      </w:rPr>
    </w:lvl>
    <w:lvl w:ilvl="3" w:tplc="22F6A8F0" w:tentative="1">
      <w:start w:val="1"/>
      <w:numFmt w:val="bullet"/>
      <w:lvlText w:val=""/>
      <w:lvlJc w:val="left"/>
      <w:pPr>
        <w:tabs>
          <w:tab w:val="num" w:pos="2880"/>
        </w:tabs>
        <w:ind w:left="2880" w:hanging="360"/>
      </w:pPr>
      <w:rPr>
        <w:rFonts w:ascii="Wingdings" w:hAnsi="Wingdings" w:hint="default"/>
      </w:rPr>
    </w:lvl>
    <w:lvl w:ilvl="4" w:tplc="74346212" w:tentative="1">
      <w:start w:val="1"/>
      <w:numFmt w:val="bullet"/>
      <w:lvlText w:val=""/>
      <w:lvlJc w:val="left"/>
      <w:pPr>
        <w:tabs>
          <w:tab w:val="num" w:pos="3600"/>
        </w:tabs>
        <w:ind w:left="3600" w:hanging="360"/>
      </w:pPr>
      <w:rPr>
        <w:rFonts w:ascii="Wingdings" w:hAnsi="Wingdings" w:hint="default"/>
      </w:rPr>
    </w:lvl>
    <w:lvl w:ilvl="5" w:tplc="BFE65F8C" w:tentative="1">
      <w:start w:val="1"/>
      <w:numFmt w:val="bullet"/>
      <w:lvlText w:val=""/>
      <w:lvlJc w:val="left"/>
      <w:pPr>
        <w:tabs>
          <w:tab w:val="num" w:pos="4320"/>
        </w:tabs>
        <w:ind w:left="4320" w:hanging="360"/>
      </w:pPr>
      <w:rPr>
        <w:rFonts w:ascii="Wingdings" w:hAnsi="Wingdings" w:hint="default"/>
      </w:rPr>
    </w:lvl>
    <w:lvl w:ilvl="6" w:tplc="053289D8" w:tentative="1">
      <w:start w:val="1"/>
      <w:numFmt w:val="bullet"/>
      <w:lvlText w:val=""/>
      <w:lvlJc w:val="left"/>
      <w:pPr>
        <w:tabs>
          <w:tab w:val="num" w:pos="5040"/>
        </w:tabs>
        <w:ind w:left="5040" w:hanging="360"/>
      </w:pPr>
      <w:rPr>
        <w:rFonts w:ascii="Wingdings" w:hAnsi="Wingdings" w:hint="default"/>
      </w:rPr>
    </w:lvl>
    <w:lvl w:ilvl="7" w:tplc="AEC2E912" w:tentative="1">
      <w:start w:val="1"/>
      <w:numFmt w:val="bullet"/>
      <w:lvlText w:val=""/>
      <w:lvlJc w:val="left"/>
      <w:pPr>
        <w:tabs>
          <w:tab w:val="num" w:pos="5760"/>
        </w:tabs>
        <w:ind w:left="5760" w:hanging="360"/>
      </w:pPr>
      <w:rPr>
        <w:rFonts w:ascii="Wingdings" w:hAnsi="Wingdings" w:hint="default"/>
      </w:rPr>
    </w:lvl>
    <w:lvl w:ilvl="8" w:tplc="F1AE61F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E37759"/>
    <w:multiLevelType w:val="hybridMultilevel"/>
    <w:tmpl w:val="E71CC760"/>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C27081"/>
    <w:multiLevelType w:val="hybridMultilevel"/>
    <w:tmpl w:val="A66E52CC"/>
    <w:lvl w:ilvl="0" w:tplc="B8FC2DB8">
      <w:start w:val="1"/>
      <w:numFmt w:val="bullet"/>
      <w:lvlText w:val=""/>
      <w:lvlJc w:val="left"/>
      <w:pPr>
        <w:tabs>
          <w:tab w:val="num" w:pos="720"/>
        </w:tabs>
        <w:ind w:left="720" w:hanging="360"/>
      </w:pPr>
      <w:rPr>
        <w:rFonts w:ascii="Wingdings" w:hAnsi="Wingdings" w:hint="default"/>
      </w:rPr>
    </w:lvl>
    <w:lvl w:ilvl="1" w:tplc="5F76AB08" w:tentative="1">
      <w:start w:val="1"/>
      <w:numFmt w:val="bullet"/>
      <w:lvlText w:val=""/>
      <w:lvlJc w:val="left"/>
      <w:pPr>
        <w:tabs>
          <w:tab w:val="num" w:pos="1440"/>
        </w:tabs>
        <w:ind w:left="1440" w:hanging="360"/>
      </w:pPr>
      <w:rPr>
        <w:rFonts w:ascii="Wingdings" w:hAnsi="Wingdings" w:hint="default"/>
      </w:rPr>
    </w:lvl>
    <w:lvl w:ilvl="2" w:tplc="C0EE1E42" w:tentative="1">
      <w:start w:val="1"/>
      <w:numFmt w:val="bullet"/>
      <w:lvlText w:val=""/>
      <w:lvlJc w:val="left"/>
      <w:pPr>
        <w:tabs>
          <w:tab w:val="num" w:pos="2160"/>
        </w:tabs>
        <w:ind w:left="2160" w:hanging="360"/>
      </w:pPr>
      <w:rPr>
        <w:rFonts w:ascii="Wingdings" w:hAnsi="Wingdings" w:hint="default"/>
      </w:rPr>
    </w:lvl>
    <w:lvl w:ilvl="3" w:tplc="51443388" w:tentative="1">
      <w:start w:val="1"/>
      <w:numFmt w:val="bullet"/>
      <w:lvlText w:val=""/>
      <w:lvlJc w:val="left"/>
      <w:pPr>
        <w:tabs>
          <w:tab w:val="num" w:pos="2880"/>
        </w:tabs>
        <w:ind w:left="2880" w:hanging="360"/>
      </w:pPr>
      <w:rPr>
        <w:rFonts w:ascii="Wingdings" w:hAnsi="Wingdings" w:hint="default"/>
      </w:rPr>
    </w:lvl>
    <w:lvl w:ilvl="4" w:tplc="48043594" w:tentative="1">
      <w:start w:val="1"/>
      <w:numFmt w:val="bullet"/>
      <w:lvlText w:val=""/>
      <w:lvlJc w:val="left"/>
      <w:pPr>
        <w:tabs>
          <w:tab w:val="num" w:pos="3600"/>
        </w:tabs>
        <w:ind w:left="3600" w:hanging="360"/>
      </w:pPr>
      <w:rPr>
        <w:rFonts w:ascii="Wingdings" w:hAnsi="Wingdings" w:hint="default"/>
      </w:rPr>
    </w:lvl>
    <w:lvl w:ilvl="5" w:tplc="C1FA05DA" w:tentative="1">
      <w:start w:val="1"/>
      <w:numFmt w:val="bullet"/>
      <w:lvlText w:val=""/>
      <w:lvlJc w:val="left"/>
      <w:pPr>
        <w:tabs>
          <w:tab w:val="num" w:pos="4320"/>
        </w:tabs>
        <w:ind w:left="4320" w:hanging="360"/>
      </w:pPr>
      <w:rPr>
        <w:rFonts w:ascii="Wingdings" w:hAnsi="Wingdings" w:hint="default"/>
      </w:rPr>
    </w:lvl>
    <w:lvl w:ilvl="6" w:tplc="CBB2FC64" w:tentative="1">
      <w:start w:val="1"/>
      <w:numFmt w:val="bullet"/>
      <w:lvlText w:val=""/>
      <w:lvlJc w:val="left"/>
      <w:pPr>
        <w:tabs>
          <w:tab w:val="num" w:pos="5040"/>
        </w:tabs>
        <w:ind w:left="5040" w:hanging="360"/>
      </w:pPr>
      <w:rPr>
        <w:rFonts w:ascii="Wingdings" w:hAnsi="Wingdings" w:hint="default"/>
      </w:rPr>
    </w:lvl>
    <w:lvl w:ilvl="7" w:tplc="1D6E894E" w:tentative="1">
      <w:start w:val="1"/>
      <w:numFmt w:val="bullet"/>
      <w:lvlText w:val=""/>
      <w:lvlJc w:val="left"/>
      <w:pPr>
        <w:tabs>
          <w:tab w:val="num" w:pos="5760"/>
        </w:tabs>
        <w:ind w:left="5760" w:hanging="360"/>
      </w:pPr>
      <w:rPr>
        <w:rFonts w:ascii="Wingdings" w:hAnsi="Wingdings" w:hint="default"/>
      </w:rPr>
    </w:lvl>
    <w:lvl w:ilvl="8" w:tplc="F8243CD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CB1007"/>
    <w:multiLevelType w:val="hybridMultilevel"/>
    <w:tmpl w:val="069A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09447D"/>
    <w:multiLevelType w:val="hybridMultilevel"/>
    <w:tmpl w:val="553E93F8"/>
    <w:lvl w:ilvl="0" w:tplc="F60E031A">
      <w:start w:val="1"/>
      <w:numFmt w:val="bullet"/>
      <w:lvlText w:val="•"/>
      <w:lvlJc w:val="left"/>
      <w:pPr>
        <w:tabs>
          <w:tab w:val="num" w:pos="720"/>
        </w:tabs>
        <w:ind w:left="720" w:hanging="360"/>
      </w:pPr>
      <w:rPr>
        <w:rFonts w:ascii="Arial" w:hAnsi="Arial" w:hint="default"/>
      </w:rPr>
    </w:lvl>
    <w:lvl w:ilvl="1" w:tplc="3ED6293E" w:tentative="1">
      <w:start w:val="1"/>
      <w:numFmt w:val="bullet"/>
      <w:lvlText w:val="•"/>
      <w:lvlJc w:val="left"/>
      <w:pPr>
        <w:tabs>
          <w:tab w:val="num" w:pos="1440"/>
        </w:tabs>
        <w:ind w:left="1440" w:hanging="360"/>
      </w:pPr>
      <w:rPr>
        <w:rFonts w:ascii="Arial" w:hAnsi="Arial" w:hint="default"/>
      </w:rPr>
    </w:lvl>
    <w:lvl w:ilvl="2" w:tplc="B768BBC8" w:tentative="1">
      <w:start w:val="1"/>
      <w:numFmt w:val="bullet"/>
      <w:lvlText w:val="•"/>
      <w:lvlJc w:val="left"/>
      <w:pPr>
        <w:tabs>
          <w:tab w:val="num" w:pos="2160"/>
        </w:tabs>
        <w:ind w:left="2160" w:hanging="360"/>
      </w:pPr>
      <w:rPr>
        <w:rFonts w:ascii="Arial" w:hAnsi="Arial" w:hint="default"/>
      </w:rPr>
    </w:lvl>
    <w:lvl w:ilvl="3" w:tplc="5D2CE812" w:tentative="1">
      <w:start w:val="1"/>
      <w:numFmt w:val="bullet"/>
      <w:lvlText w:val="•"/>
      <w:lvlJc w:val="left"/>
      <w:pPr>
        <w:tabs>
          <w:tab w:val="num" w:pos="2880"/>
        </w:tabs>
        <w:ind w:left="2880" w:hanging="360"/>
      </w:pPr>
      <w:rPr>
        <w:rFonts w:ascii="Arial" w:hAnsi="Arial" w:hint="default"/>
      </w:rPr>
    </w:lvl>
    <w:lvl w:ilvl="4" w:tplc="9174A67A" w:tentative="1">
      <w:start w:val="1"/>
      <w:numFmt w:val="bullet"/>
      <w:lvlText w:val="•"/>
      <w:lvlJc w:val="left"/>
      <w:pPr>
        <w:tabs>
          <w:tab w:val="num" w:pos="3600"/>
        </w:tabs>
        <w:ind w:left="3600" w:hanging="360"/>
      </w:pPr>
      <w:rPr>
        <w:rFonts w:ascii="Arial" w:hAnsi="Arial" w:hint="default"/>
      </w:rPr>
    </w:lvl>
    <w:lvl w:ilvl="5" w:tplc="1A74136E" w:tentative="1">
      <w:start w:val="1"/>
      <w:numFmt w:val="bullet"/>
      <w:lvlText w:val="•"/>
      <w:lvlJc w:val="left"/>
      <w:pPr>
        <w:tabs>
          <w:tab w:val="num" w:pos="4320"/>
        </w:tabs>
        <w:ind w:left="4320" w:hanging="360"/>
      </w:pPr>
      <w:rPr>
        <w:rFonts w:ascii="Arial" w:hAnsi="Arial" w:hint="default"/>
      </w:rPr>
    </w:lvl>
    <w:lvl w:ilvl="6" w:tplc="D5A8226E" w:tentative="1">
      <w:start w:val="1"/>
      <w:numFmt w:val="bullet"/>
      <w:lvlText w:val="•"/>
      <w:lvlJc w:val="left"/>
      <w:pPr>
        <w:tabs>
          <w:tab w:val="num" w:pos="5040"/>
        </w:tabs>
        <w:ind w:left="5040" w:hanging="360"/>
      </w:pPr>
      <w:rPr>
        <w:rFonts w:ascii="Arial" w:hAnsi="Arial" w:hint="default"/>
      </w:rPr>
    </w:lvl>
    <w:lvl w:ilvl="7" w:tplc="5C602EA2" w:tentative="1">
      <w:start w:val="1"/>
      <w:numFmt w:val="bullet"/>
      <w:lvlText w:val="•"/>
      <w:lvlJc w:val="left"/>
      <w:pPr>
        <w:tabs>
          <w:tab w:val="num" w:pos="5760"/>
        </w:tabs>
        <w:ind w:left="5760" w:hanging="360"/>
      </w:pPr>
      <w:rPr>
        <w:rFonts w:ascii="Arial" w:hAnsi="Arial" w:hint="default"/>
      </w:rPr>
    </w:lvl>
    <w:lvl w:ilvl="8" w:tplc="5502877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6186ADA"/>
    <w:multiLevelType w:val="hybridMultilevel"/>
    <w:tmpl w:val="E564A942"/>
    <w:lvl w:ilvl="0" w:tplc="BAA4C17C">
      <w:start w:val="1"/>
      <w:numFmt w:val="bullet"/>
      <w:lvlText w:val=""/>
      <w:lvlJc w:val="left"/>
      <w:pPr>
        <w:tabs>
          <w:tab w:val="num" w:pos="720"/>
        </w:tabs>
        <w:ind w:left="720" w:hanging="360"/>
      </w:pPr>
      <w:rPr>
        <w:rFonts w:ascii="Wingdings" w:hAnsi="Wingdings" w:hint="default"/>
      </w:rPr>
    </w:lvl>
    <w:lvl w:ilvl="1" w:tplc="2828FE10" w:tentative="1">
      <w:start w:val="1"/>
      <w:numFmt w:val="bullet"/>
      <w:lvlText w:val=""/>
      <w:lvlJc w:val="left"/>
      <w:pPr>
        <w:tabs>
          <w:tab w:val="num" w:pos="1440"/>
        </w:tabs>
        <w:ind w:left="1440" w:hanging="360"/>
      </w:pPr>
      <w:rPr>
        <w:rFonts w:ascii="Wingdings" w:hAnsi="Wingdings" w:hint="default"/>
      </w:rPr>
    </w:lvl>
    <w:lvl w:ilvl="2" w:tplc="46826D20" w:tentative="1">
      <w:start w:val="1"/>
      <w:numFmt w:val="bullet"/>
      <w:lvlText w:val=""/>
      <w:lvlJc w:val="left"/>
      <w:pPr>
        <w:tabs>
          <w:tab w:val="num" w:pos="2160"/>
        </w:tabs>
        <w:ind w:left="2160" w:hanging="360"/>
      </w:pPr>
      <w:rPr>
        <w:rFonts w:ascii="Wingdings" w:hAnsi="Wingdings" w:hint="default"/>
      </w:rPr>
    </w:lvl>
    <w:lvl w:ilvl="3" w:tplc="E3664426" w:tentative="1">
      <w:start w:val="1"/>
      <w:numFmt w:val="bullet"/>
      <w:lvlText w:val=""/>
      <w:lvlJc w:val="left"/>
      <w:pPr>
        <w:tabs>
          <w:tab w:val="num" w:pos="2880"/>
        </w:tabs>
        <w:ind w:left="2880" w:hanging="360"/>
      </w:pPr>
      <w:rPr>
        <w:rFonts w:ascii="Wingdings" w:hAnsi="Wingdings" w:hint="default"/>
      </w:rPr>
    </w:lvl>
    <w:lvl w:ilvl="4" w:tplc="D75A13F6" w:tentative="1">
      <w:start w:val="1"/>
      <w:numFmt w:val="bullet"/>
      <w:lvlText w:val=""/>
      <w:lvlJc w:val="left"/>
      <w:pPr>
        <w:tabs>
          <w:tab w:val="num" w:pos="3600"/>
        </w:tabs>
        <w:ind w:left="3600" w:hanging="360"/>
      </w:pPr>
      <w:rPr>
        <w:rFonts w:ascii="Wingdings" w:hAnsi="Wingdings" w:hint="default"/>
      </w:rPr>
    </w:lvl>
    <w:lvl w:ilvl="5" w:tplc="2F1A5FA2" w:tentative="1">
      <w:start w:val="1"/>
      <w:numFmt w:val="bullet"/>
      <w:lvlText w:val=""/>
      <w:lvlJc w:val="left"/>
      <w:pPr>
        <w:tabs>
          <w:tab w:val="num" w:pos="4320"/>
        </w:tabs>
        <w:ind w:left="4320" w:hanging="360"/>
      </w:pPr>
      <w:rPr>
        <w:rFonts w:ascii="Wingdings" w:hAnsi="Wingdings" w:hint="default"/>
      </w:rPr>
    </w:lvl>
    <w:lvl w:ilvl="6" w:tplc="4AFE5808" w:tentative="1">
      <w:start w:val="1"/>
      <w:numFmt w:val="bullet"/>
      <w:lvlText w:val=""/>
      <w:lvlJc w:val="left"/>
      <w:pPr>
        <w:tabs>
          <w:tab w:val="num" w:pos="5040"/>
        </w:tabs>
        <w:ind w:left="5040" w:hanging="360"/>
      </w:pPr>
      <w:rPr>
        <w:rFonts w:ascii="Wingdings" w:hAnsi="Wingdings" w:hint="default"/>
      </w:rPr>
    </w:lvl>
    <w:lvl w:ilvl="7" w:tplc="8F7AB43E" w:tentative="1">
      <w:start w:val="1"/>
      <w:numFmt w:val="bullet"/>
      <w:lvlText w:val=""/>
      <w:lvlJc w:val="left"/>
      <w:pPr>
        <w:tabs>
          <w:tab w:val="num" w:pos="5760"/>
        </w:tabs>
        <w:ind w:left="5760" w:hanging="360"/>
      </w:pPr>
      <w:rPr>
        <w:rFonts w:ascii="Wingdings" w:hAnsi="Wingdings" w:hint="default"/>
      </w:rPr>
    </w:lvl>
    <w:lvl w:ilvl="8" w:tplc="28DE171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C920C9"/>
    <w:multiLevelType w:val="hybridMultilevel"/>
    <w:tmpl w:val="B2AE5B1E"/>
    <w:lvl w:ilvl="0" w:tplc="1CDA51E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4" w15:restartNumberingAfterBreak="0">
    <w:nsid w:val="6ECD7B03"/>
    <w:multiLevelType w:val="hybridMultilevel"/>
    <w:tmpl w:val="E9D640CA"/>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CB0A4A"/>
    <w:multiLevelType w:val="hybridMultilevel"/>
    <w:tmpl w:val="B8DC4740"/>
    <w:lvl w:ilvl="0" w:tplc="ED2C3368">
      <w:start w:val="1"/>
      <w:numFmt w:val="bullet"/>
      <w:lvlText w:val=""/>
      <w:lvlJc w:val="left"/>
      <w:pPr>
        <w:tabs>
          <w:tab w:val="num" w:pos="720"/>
        </w:tabs>
        <w:ind w:left="720" w:hanging="360"/>
      </w:pPr>
      <w:rPr>
        <w:rFonts w:ascii="Wingdings" w:hAnsi="Wingdings" w:hint="default"/>
      </w:rPr>
    </w:lvl>
    <w:lvl w:ilvl="1" w:tplc="7A602C46" w:tentative="1">
      <w:start w:val="1"/>
      <w:numFmt w:val="bullet"/>
      <w:lvlText w:val=""/>
      <w:lvlJc w:val="left"/>
      <w:pPr>
        <w:tabs>
          <w:tab w:val="num" w:pos="1440"/>
        </w:tabs>
        <w:ind w:left="1440" w:hanging="360"/>
      </w:pPr>
      <w:rPr>
        <w:rFonts w:ascii="Wingdings" w:hAnsi="Wingdings" w:hint="default"/>
      </w:rPr>
    </w:lvl>
    <w:lvl w:ilvl="2" w:tplc="E81C2ABA" w:tentative="1">
      <w:start w:val="1"/>
      <w:numFmt w:val="bullet"/>
      <w:lvlText w:val=""/>
      <w:lvlJc w:val="left"/>
      <w:pPr>
        <w:tabs>
          <w:tab w:val="num" w:pos="2160"/>
        </w:tabs>
        <w:ind w:left="2160" w:hanging="360"/>
      </w:pPr>
      <w:rPr>
        <w:rFonts w:ascii="Wingdings" w:hAnsi="Wingdings" w:hint="default"/>
      </w:rPr>
    </w:lvl>
    <w:lvl w:ilvl="3" w:tplc="7A327650" w:tentative="1">
      <w:start w:val="1"/>
      <w:numFmt w:val="bullet"/>
      <w:lvlText w:val=""/>
      <w:lvlJc w:val="left"/>
      <w:pPr>
        <w:tabs>
          <w:tab w:val="num" w:pos="2880"/>
        </w:tabs>
        <w:ind w:left="2880" w:hanging="360"/>
      </w:pPr>
      <w:rPr>
        <w:rFonts w:ascii="Wingdings" w:hAnsi="Wingdings" w:hint="default"/>
      </w:rPr>
    </w:lvl>
    <w:lvl w:ilvl="4" w:tplc="57AA6B9E" w:tentative="1">
      <w:start w:val="1"/>
      <w:numFmt w:val="bullet"/>
      <w:lvlText w:val=""/>
      <w:lvlJc w:val="left"/>
      <w:pPr>
        <w:tabs>
          <w:tab w:val="num" w:pos="3600"/>
        </w:tabs>
        <w:ind w:left="3600" w:hanging="360"/>
      </w:pPr>
      <w:rPr>
        <w:rFonts w:ascii="Wingdings" w:hAnsi="Wingdings" w:hint="default"/>
      </w:rPr>
    </w:lvl>
    <w:lvl w:ilvl="5" w:tplc="21F2AFF6" w:tentative="1">
      <w:start w:val="1"/>
      <w:numFmt w:val="bullet"/>
      <w:lvlText w:val=""/>
      <w:lvlJc w:val="left"/>
      <w:pPr>
        <w:tabs>
          <w:tab w:val="num" w:pos="4320"/>
        </w:tabs>
        <w:ind w:left="4320" w:hanging="360"/>
      </w:pPr>
      <w:rPr>
        <w:rFonts w:ascii="Wingdings" w:hAnsi="Wingdings" w:hint="default"/>
      </w:rPr>
    </w:lvl>
    <w:lvl w:ilvl="6" w:tplc="0DCEFE86" w:tentative="1">
      <w:start w:val="1"/>
      <w:numFmt w:val="bullet"/>
      <w:lvlText w:val=""/>
      <w:lvlJc w:val="left"/>
      <w:pPr>
        <w:tabs>
          <w:tab w:val="num" w:pos="5040"/>
        </w:tabs>
        <w:ind w:left="5040" w:hanging="360"/>
      </w:pPr>
      <w:rPr>
        <w:rFonts w:ascii="Wingdings" w:hAnsi="Wingdings" w:hint="default"/>
      </w:rPr>
    </w:lvl>
    <w:lvl w:ilvl="7" w:tplc="DFC66AF8" w:tentative="1">
      <w:start w:val="1"/>
      <w:numFmt w:val="bullet"/>
      <w:lvlText w:val=""/>
      <w:lvlJc w:val="left"/>
      <w:pPr>
        <w:tabs>
          <w:tab w:val="num" w:pos="5760"/>
        </w:tabs>
        <w:ind w:left="5760" w:hanging="360"/>
      </w:pPr>
      <w:rPr>
        <w:rFonts w:ascii="Wingdings" w:hAnsi="Wingdings" w:hint="default"/>
      </w:rPr>
    </w:lvl>
    <w:lvl w:ilvl="8" w:tplc="33A0F5F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4E3EBB"/>
    <w:multiLevelType w:val="hybridMultilevel"/>
    <w:tmpl w:val="A27CD926"/>
    <w:lvl w:ilvl="0" w:tplc="399EF522">
      <w:start w:val="1"/>
      <w:numFmt w:val="bullet"/>
      <w:lvlText w:val=""/>
      <w:lvlJc w:val="left"/>
      <w:pPr>
        <w:tabs>
          <w:tab w:val="num" w:pos="720"/>
        </w:tabs>
        <w:ind w:left="720" w:hanging="360"/>
      </w:pPr>
      <w:rPr>
        <w:rFonts w:ascii="Wingdings" w:hAnsi="Wingdings" w:hint="default"/>
      </w:rPr>
    </w:lvl>
    <w:lvl w:ilvl="1" w:tplc="ACBC5C0C" w:tentative="1">
      <w:start w:val="1"/>
      <w:numFmt w:val="bullet"/>
      <w:lvlText w:val=""/>
      <w:lvlJc w:val="left"/>
      <w:pPr>
        <w:tabs>
          <w:tab w:val="num" w:pos="1440"/>
        </w:tabs>
        <w:ind w:left="1440" w:hanging="360"/>
      </w:pPr>
      <w:rPr>
        <w:rFonts w:ascii="Wingdings" w:hAnsi="Wingdings" w:hint="default"/>
      </w:rPr>
    </w:lvl>
    <w:lvl w:ilvl="2" w:tplc="D070ECD8" w:tentative="1">
      <w:start w:val="1"/>
      <w:numFmt w:val="bullet"/>
      <w:lvlText w:val=""/>
      <w:lvlJc w:val="left"/>
      <w:pPr>
        <w:tabs>
          <w:tab w:val="num" w:pos="2160"/>
        </w:tabs>
        <w:ind w:left="2160" w:hanging="360"/>
      </w:pPr>
      <w:rPr>
        <w:rFonts w:ascii="Wingdings" w:hAnsi="Wingdings" w:hint="default"/>
      </w:rPr>
    </w:lvl>
    <w:lvl w:ilvl="3" w:tplc="BD18F776" w:tentative="1">
      <w:start w:val="1"/>
      <w:numFmt w:val="bullet"/>
      <w:lvlText w:val=""/>
      <w:lvlJc w:val="left"/>
      <w:pPr>
        <w:tabs>
          <w:tab w:val="num" w:pos="2880"/>
        </w:tabs>
        <w:ind w:left="2880" w:hanging="360"/>
      </w:pPr>
      <w:rPr>
        <w:rFonts w:ascii="Wingdings" w:hAnsi="Wingdings" w:hint="default"/>
      </w:rPr>
    </w:lvl>
    <w:lvl w:ilvl="4" w:tplc="04E4FDAA" w:tentative="1">
      <w:start w:val="1"/>
      <w:numFmt w:val="bullet"/>
      <w:lvlText w:val=""/>
      <w:lvlJc w:val="left"/>
      <w:pPr>
        <w:tabs>
          <w:tab w:val="num" w:pos="3600"/>
        </w:tabs>
        <w:ind w:left="3600" w:hanging="360"/>
      </w:pPr>
      <w:rPr>
        <w:rFonts w:ascii="Wingdings" w:hAnsi="Wingdings" w:hint="default"/>
      </w:rPr>
    </w:lvl>
    <w:lvl w:ilvl="5" w:tplc="0560A9D0" w:tentative="1">
      <w:start w:val="1"/>
      <w:numFmt w:val="bullet"/>
      <w:lvlText w:val=""/>
      <w:lvlJc w:val="left"/>
      <w:pPr>
        <w:tabs>
          <w:tab w:val="num" w:pos="4320"/>
        </w:tabs>
        <w:ind w:left="4320" w:hanging="360"/>
      </w:pPr>
      <w:rPr>
        <w:rFonts w:ascii="Wingdings" w:hAnsi="Wingdings" w:hint="default"/>
      </w:rPr>
    </w:lvl>
    <w:lvl w:ilvl="6" w:tplc="0558518C" w:tentative="1">
      <w:start w:val="1"/>
      <w:numFmt w:val="bullet"/>
      <w:lvlText w:val=""/>
      <w:lvlJc w:val="left"/>
      <w:pPr>
        <w:tabs>
          <w:tab w:val="num" w:pos="5040"/>
        </w:tabs>
        <w:ind w:left="5040" w:hanging="360"/>
      </w:pPr>
      <w:rPr>
        <w:rFonts w:ascii="Wingdings" w:hAnsi="Wingdings" w:hint="default"/>
      </w:rPr>
    </w:lvl>
    <w:lvl w:ilvl="7" w:tplc="B6A2FD80" w:tentative="1">
      <w:start w:val="1"/>
      <w:numFmt w:val="bullet"/>
      <w:lvlText w:val=""/>
      <w:lvlJc w:val="left"/>
      <w:pPr>
        <w:tabs>
          <w:tab w:val="num" w:pos="5760"/>
        </w:tabs>
        <w:ind w:left="5760" w:hanging="360"/>
      </w:pPr>
      <w:rPr>
        <w:rFonts w:ascii="Wingdings" w:hAnsi="Wingdings" w:hint="default"/>
      </w:rPr>
    </w:lvl>
    <w:lvl w:ilvl="8" w:tplc="C3F063D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BC5915"/>
    <w:multiLevelType w:val="hybridMultilevel"/>
    <w:tmpl w:val="63CA90B6"/>
    <w:lvl w:ilvl="0" w:tplc="520630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86D2FCF"/>
    <w:multiLevelType w:val="hybridMultilevel"/>
    <w:tmpl w:val="9AA40F14"/>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072065"/>
    <w:multiLevelType w:val="hybridMultilevel"/>
    <w:tmpl w:val="D0525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16"/>
  </w:num>
  <w:num w:numId="4">
    <w:abstractNumId w:val="8"/>
  </w:num>
  <w:num w:numId="5">
    <w:abstractNumId w:val="49"/>
  </w:num>
  <w:num w:numId="6">
    <w:abstractNumId w:val="30"/>
  </w:num>
  <w:num w:numId="7">
    <w:abstractNumId w:val="4"/>
  </w:num>
  <w:num w:numId="8">
    <w:abstractNumId w:val="41"/>
  </w:num>
  <w:num w:numId="9">
    <w:abstractNumId w:val="6"/>
  </w:num>
  <w:num w:numId="10">
    <w:abstractNumId w:val="5"/>
  </w:num>
  <w:num w:numId="11">
    <w:abstractNumId w:val="35"/>
  </w:num>
  <w:num w:numId="12">
    <w:abstractNumId w:val="15"/>
  </w:num>
  <w:num w:numId="13">
    <w:abstractNumId w:val="7"/>
  </w:num>
  <w:num w:numId="14">
    <w:abstractNumId w:val="13"/>
  </w:num>
  <w:num w:numId="15">
    <w:abstractNumId w:val="3"/>
  </w:num>
  <w:num w:numId="16">
    <w:abstractNumId w:val="2"/>
  </w:num>
  <w:num w:numId="17">
    <w:abstractNumId w:val="18"/>
  </w:num>
  <w:num w:numId="18">
    <w:abstractNumId w:val="47"/>
  </w:num>
  <w:num w:numId="19">
    <w:abstractNumId w:val="9"/>
  </w:num>
  <w:num w:numId="20">
    <w:abstractNumId w:val="38"/>
  </w:num>
  <w:num w:numId="21">
    <w:abstractNumId w:val="25"/>
  </w:num>
  <w:num w:numId="22">
    <w:abstractNumId w:val="1"/>
  </w:num>
  <w:num w:numId="23">
    <w:abstractNumId w:val="14"/>
  </w:num>
  <w:num w:numId="24">
    <w:abstractNumId w:val="10"/>
  </w:num>
  <w:num w:numId="25">
    <w:abstractNumId w:val="40"/>
  </w:num>
  <w:num w:numId="26">
    <w:abstractNumId w:val="17"/>
  </w:num>
  <w:num w:numId="27">
    <w:abstractNumId w:val="32"/>
  </w:num>
  <w:num w:numId="28">
    <w:abstractNumId w:val="48"/>
  </w:num>
  <w:num w:numId="29">
    <w:abstractNumId w:val="44"/>
  </w:num>
  <w:num w:numId="30">
    <w:abstractNumId w:val="34"/>
  </w:num>
  <w:num w:numId="31">
    <w:abstractNumId w:val="43"/>
  </w:num>
  <w:num w:numId="32">
    <w:abstractNumId w:val="27"/>
  </w:num>
  <w:num w:numId="33">
    <w:abstractNumId w:val="11"/>
  </w:num>
  <w:num w:numId="34">
    <w:abstractNumId w:val="29"/>
  </w:num>
  <w:num w:numId="35">
    <w:abstractNumId w:val="23"/>
  </w:num>
  <w:num w:numId="36">
    <w:abstractNumId w:val="0"/>
  </w:num>
  <w:num w:numId="37">
    <w:abstractNumId w:val="24"/>
  </w:num>
  <w:num w:numId="38">
    <w:abstractNumId w:val="19"/>
  </w:num>
  <w:num w:numId="39">
    <w:abstractNumId w:val="33"/>
  </w:num>
  <w:num w:numId="40">
    <w:abstractNumId w:val="26"/>
  </w:num>
  <w:num w:numId="41">
    <w:abstractNumId w:val="39"/>
  </w:num>
  <w:num w:numId="42">
    <w:abstractNumId w:val="42"/>
  </w:num>
  <w:num w:numId="43">
    <w:abstractNumId w:val="46"/>
  </w:num>
  <w:num w:numId="44">
    <w:abstractNumId w:val="31"/>
  </w:num>
  <w:num w:numId="45">
    <w:abstractNumId w:val="45"/>
  </w:num>
  <w:num w:numId="46">
    <w:abstractNumId w:val="36"/>
  </w:num>
  <w:num w:numId="47">
    <w:abstractNumId w:val="21"/>
  </w:num>
  <w:num w:numId="48">
    <w:abstractNumId w:val="12"/>
  </w:num>
  <w:num w:numId="49">
    <w:abstractNumId w:val="22"/>
  </w:num>
  <w:num w:numId="5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80"/>
    <w:rsid w:val="0001757E"/>
    <w:rsid w:val="00035EEF"/>
    <w:rsid w:val="000B0843"/>
    <w:rsid w:val="000B29E2"/>
    <w:rsid w:val="000B39B4"/>
    <w:rsid w:val="000B39FF"/>
    <w:rsid w:val="000D5FA1"/>
    <w:rsid w:val="000D7CA3"/>
    <w:rsid w:val="000F05B0"/>
    <w:rsid w:val="000F18BF"/>
    <w:rsid w:val="00100A38"/>
    <w:rsid w:val="00106566"/>
    <w:rsid w:val="001245BF"/>
    <w:rsid w:val="00125E55"/>
    <w:rsid w:val="00143CF8"/>
    <w:rsid w:val="00146A7D"/>
    <w:rsid w:val="001621E1"/>
    <w:rsid w:val="001844B9"/>
    <w:rsid w:val="00184B4E"/>
    <w:rsid w:val="001A5636"/>
    <w:rsid w:val="001B02AE"/>
    <w:rsid w:val="001B2449"/>
    <w:rsid w:val="001B6A81"/>
    <w:rsid w:val="001C2305"/>
    <w:rsid w:val="001D4F17"/>
    <w:rsid w:val="001D7E85"/>
    <w:rsid w:val="001E0FB8"/>
    <w:rsid w:val="001E1332"/>
    <w:rsid w:val="001E324C"/>
    <w:rsid w:val="001E3A4B"/>
    <w:rsid w:val="00215BF7"/>
    <w:rsid w:val="00223083"/>
    <w:rsid w:val="00227B1A"/>
    <w:rsid w:val="00233BFD"/>
    <w:rsid w:val="002358AE"/>
    <w:rsid w:val="00240331"/>
    <w:rsid w:val="00256EC0"/>
    <w:rsid w:val="00260C2A"/>
    <w:rsid w:val="00267EEC"/>
    <w:rsid w:val="00270790"/>
    <w:rsid w:val="00273732"/>
    <w:rsid w:val="00274CC2"/>
    <w:rsid w:val="00277F2B"/>
    <w:rsid w:val="00286136"/>
    <w:rsid w:val="002A1899"/>
    <w:rsid w:val="002A6271"/>
    <w:rsid w:val="002B0299"/>
    <w:rsid w:val="002B3EAA"/>
    <w:rsid w:val="002C1383"/>
    <w:rsid w:val="002D0C1C"/>
    <w:rsid w:val="002D1253"/>
    <w:rsid w:val="002D798A"/>
    <w:rsid w:val="002E45AA"/>
    <w:rsid w:val="002F2764"/>
    <w:rsid w:val="003116E3"/>
    <w:rsid w:val="00313DB9"/>
    <w:rsid w:val="00333259"/>
    <w:rsid w:val="00333FCC"/>
    <w:rsid w:val="00352398"/>
    <w:rsid w:val="00357148"/>
    <w:rsid w:val="00372CC9"/>
    <w:rsid w:val="00376A00"/>
    <w:rsid w:val="00385F80"/>
    <w:rsid w:val="0039457B"/>
    <w:rsid w:val="003A2027"/>
    <w:rsid w:val="003A449B"/>
    <w:rsid w:val="003A4940"/>
    <w:rsid w:val="003A511D"/>
    <w:rsid w:val="003B2EF6"/>
    <w:rsid w:val="003C7CDE"/>
    <w:rsid w:val="003E0FE4"/>
    <w:rsid w:val="003E3A0D"/>
    <w:rsid w:val="003F54E5"/>
    <w:rsid w:val="004041B5"/>
    <w:rsid w:val="00404551"/>
    <w:rsid w:val="004107EA"/>
    <w:rsid w:val="0041289E"/>
    <w:rsid w:val="00414FEA"/>
    <w:rsid w:val="0043227C"/>
    <w:rsid w:val="0043618F"/>
    <w:rsid w:val="00437188"/>
    <w:rsid w:val="00452CD3"/>
    <w:rsid w:val="004578BE"/>
    <w:rsid w:val="00457FDF"/>
    <w:rsid w:val="00464252"/>
    <w:rsid w:val="00470A3B"/>
    <w:rsid w:val="004714CE"/>
    <w:rsid w:val="00472BF8"/>
    <w:rsid w:val="004778D1"/>
    <w:rsid w:val="00487E72"/>
    <w:rsid w:val="00491439"/>
    <w:rsid w:val="004B64D8"/>
    <w:rsid w:val="004B773D"/>
    <w:rsid w:val="004C3361"/>
    <w:rsid w:val="004F1469"/>
    <w:rsid w:val="004F4B4D"/>
    <w:rsid w:val="00506288"/>
    <w:rsid w:val="00520D2E"/>
    <w:rsid w:val="0053410A"/>
    <w:rsid w:val="00551C0D"/>
    <w:rsid w:val="00574AAD"/>
    <w:rsid w:val="005B15BA"/>
    <w:rsid w:val="005C576E"/>
    <w:rsid w:val="005C793E"/>
    <w:rsid w:val="005E75EC"/>
    <w:rsid w:val="00600E49"/>
    <w:rsid w:val="00602D3F"/>
    <w:rsid w:val="00606D7B"/>
    <w:rsid w:val="006265CA"/>
    <w:rsid w:val="00645DA4"/>
    <w:rsid w:val="00665ECC"/>
    <w:rsid w:val="00670643"/>
    <w:rsid w:val="0068149D"/>
    <w:rsid w:val="006852E2"/>
    <w:rsid w:val="006901D4"/>
    <w:rsid w:val="006974B0"/>
    <w:rsid w:val="006A4C3E"/>
    <w:rsid w:val="006B0E19"/>
    <w:rsid w:val="006B536F"/>
    <w:rsid w:val="006C23A5"/>
    <w:rsid w:val="006D6221"/>
    <w:rsid w:val="006D6523"/>
    <w:rsid w:val="006D7307"/>
    <w:rsid w:val="006E0397"/>
    <w:rsid w:val="006F2A25"/>
    <w:rsid w:val="006F6C34"/>
    <w:rsid w:val="007262CE"/>
    <w:rsid w:val="00743AEB"/>
    <w:rsid w:val="007449A7"/>
    <w:rsid w:val="00747B05"/>
    <w:rsid w:val="0075670D"/>
    <w:rsid w:val="00762863"/>
    <w:rsid w:val="00766055"/>
    <w:rsid w:val="00780D35"/>
    <w:rsid w:val="00781EFB"/>
    <w:rsid w:val="007960FF"/>
    <w:rsid w:val="007A65E2"/>
    <w:rsid w:val="007A6F3B"/>
    <w:rsid w:val="007B6247"/>
    <w:rsid w:val="007C547F"/>
    <w:rsid w:val="007D3164"/>
    <w:rsid w:val="007D7D30"/>
    <w:rsid w:val="007E2F13"/>
    <w:rsid w:val="007F0842"/>
    <w:rsid w:val="007F2E08"/>
    <w:rsid w:val="00821266"/>
    <w:rsid w:val="00822ADF"/>
    <w:rsid w:val="00833E42"/>
    <w:rsid w:val="00843C84"/>
    <w:rsid w:val="00865C8A"/>
    <w:rsid w:val="00867ABF"/>
    <w:rsid w:val="00873042"/>
    <w:rsid w:val="008852D4"/>
    <w:rsid w:val="00887422"/>
    <w:rsid w:val="00895711"/>
    <w:rsid w:val="008B3476"/>
    <w:rsid w:val="008B71AF"/>
    <w:rsid w:val="008C44BD"/>
    <w:rsid w:val="008C7CEA"/>
    <w:rsid w:val="008D07B8"/>
    <w:rsid w:val="008D7821"/>
    <w:rsid w:val="008E102C"/>
    <w:rsid w:val="00904BA8"/>
    <w:rsid w:val="00910D99"/>
    <w:rsid w:val="009142C2"/>
    <w:rsid w:val="009221BF"/>
    <w:rsid w:val="0093343A"/>
    <w:rsid w:val="00934C07"/>
    <w:rsid w:val="00940A8D"/>
    <w:rsid w:val="00973BA1"/>
    <w:rsid w:val="00981767"/>
    <w:rsid w:val="009935CC"/>
    <w:rsid w:val="009A192D"/>
    <w:rsid w:val="009A6A99"/>
    <w:rsid w:val="009A6EBF"/>
    <w:rsid w:val="009C1B7C"/>
    <w:rsid w:val="009D1601"/>
    <w:rsid w:val="009D4EF3"/>
    <w:rsid w:val="009D62C8"/>
    <w:rsid w:val="009E5959"/>
    <w:rsid w:val="00A00022"/>
    <w:rsid w:val="00A03FA4"/>
    <w:rsid w:val="00A1385D"/>
    <w:rsid w:val="00A36EAD"/>
    <w:rsid w:val="00A449BB"/>
    <w:rsid w:val="00A4606B"/>
    <w:rsid w:val="00A545D7"/>
    <w:rsid w:val="00A6532F"/>
    <w:rsid w:val="00AB384D"/>
    <w:rsid w:val="00AC5270"/>
    <w:rsid w:val="00AD4351"/>
    <w:rsid w:val="00AE53B2"/>
    <w:rsid w:val="00AE6D33"/>
    <w:rsid w:val="00B01FEA"/>
    <w:rsid w:val="00B14382"/>
    <w:rsid w:val="00B20DEA"/>
    <w:rsid w:val="00B20DF1"/>
    <w:rsid w:val="00B25EC1"/>
    <w:rsid w:val="00B33AB4"/>
    <w:rsid w:val="00B465DE"/>
    <w:rsid w:val="00B5316C"/>
    <w:rsid w:val="00B631BC"/>
    <w:rsid w:val="00B919A8"/>
    <w:rsid w:val="00B91BAA"/>
    <w:rsid w:val="00BB5092"/>
    <w:rsid w:val="00BC2E80"/>
    <w:rsid w:val="00BE42DA"/>
    <w:rsid w:val="00BE7F27"/>
    <w:rsid w:val="00BF1C9D"/>
    <w:rsid w:val="00BF36AA"/>
    <w:rsid w:val="00BF3953"/>
    <w:rsid w:val="00BF7D76"/>
    <w:rsid w:val="00C03012"/>
    <w:rsid w:val="00C03F30"/>
    <w:rsid w:val="00C13C16"/>
    <w:rsid w:val="00C15E9C"/>
    <w:rsid w:val="00C165E8"/>
    <w:rsid w:val="00C24AA7"/>
    <w:rsid w:val="00C679B8"/>
    <w:rsid w:val="00C71FE0"/>
    <w:rsid w:val="00CA3077"/>
    <w:rsid w:val="00CB7450"/>
    <w:rsid w:val="00CD2081"/>
    <w:rsid w:val="00CE16D2"/>
    <w:rsid w:val="00CF0CBA"/>
    <w:rsid w:val="00CF73A6"/>
    <w:rsid w:val="00D03C6E"/>
    <w:rsid w:val="00D11CEB"/>
    <w:rsid w:val="00D14B1E"/>
    <w:rsid w:val="00D32C1B"/>
    <w:rsid w:val="00D42A61"/>
    <w:rsid w:val="00D4304C"/>
    <w:rsid w:val="00D47797"/>
    <w:rsid w:val="00D50F4D"/>
    <w:rsid w:val="00D60222"/>
    <w:rsid w:val="00D730E4"/>
    <w:rsid w:val="00D84C0C"/>
    <w:rsid w:val="00D862EA"/>
    <w:rsid w:val="00D87B18"/>
    <w:rsid w:val="00D92360"/>
    <w:rsid w:val="00D940B0"/>
    <w:rsid w:val="00D95A1E"/>
    <w:rsid w:val="00DA1741"/>
    <w:rsid w:val="00DA1833"/>
    <w:rsid w:val="00DB1E30"/>
    <w:rsid w:val="00DB2167"/>
    <w:rsid w:val="00DD346A"/>
    <w:rsid w:val="00DF7098"/>
    <w:rsid w:val="00E67005"/>
    <w:rsid w:val="00E706A5"/>
    <w:rsid w:val="00E9201E"/>
    <w:rsid w:val="00E964C9"/>
    <w:rsid w:val="00EA66B5"/>
    <w:rsid w:val="00EC446C"/>
    <w:rsid w:val="00ED51F1"/>
    <w:rsid w:val="00EF28FF"/>
    <w:rsid w:val="00F7159A"/>
    <w:rsid w:val="00F8426B"/>
    <w:rsid w:val="00F84CF4"/>
    <w:rsid w:val="00FC2AF0"/>
    <w:rsid w:val="00FF2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5B285B"/>
  <w15:chartTrackingRefBased/>
  <w15:docId w15:val="{32870E1C-C19B-034F-8C2B-84F241FB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9B8"/>
  </w:style>
  <w:style w:type="paragraph" w:styleId="Titre1">
    <w:name w:val="heading 1"/>
    <w:basedOn w:val="Normal"/>
    <w:next w:val="Normal"/>
    <w:link w:val="Titre1Car"/>
    <w:uiPriority w:val="9"/>
    <w:qFormat/>
    <w:rsid w:val="00D42A6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C2A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5F80"/>
    <w:pPr>
      <w:tabs>
        <w:tab w:val="center" w:pos="4680"/>
        <w:tab w:val="right" w:pos="9360"/>
      </w:tabs>
    </w:pPr>
  </w:style>
  <w:style w:type="character" w:customStyle="1" w:styleId="En-tteCar">
    <w:name w:val="En-tête Car"/>
    <w:basedOn w:val="Policepardfaut"/>
    <w:link w:val="En-tte"/>
    <w:uiPriority w:val="99"/>
    <w:rsid w:val="00385F80"/>
  </w:style>
  <w:style w:type="paragraph" w:styleId="Pieddepage">
    <w:name w:val="footer"/>
    <w:basedOn w:val="Normal"/>
    <w:link w:val="PieddepageCar"/>
    <w:uiPriority w:val="99"/>
    <w:unhideWhenUsed/>
    <w:rsid w:val="00385F80"/>
    <w:pPr>
      <w:tabs>
        <w:tab w:val="center" w:pos="4680"/>
        <w:tab w:val="right" w:pos="9360"/>
      </w:tabs>
    </w:pPr>
  </w:style>
  <w:style w:type="character" w:customStyle="1" w:styleId="PieddepageCar">
    <w:name w:val="Pied de page Car"/>
    <w:basedOn w:val="Policepardfaut"/>
    <w:link w:val="Pieddepage"/>
    <w:uiPriority w:val="99"/>
    <w:rsid w:val="00385F80"/>
  </w:style>
  <w:style w:type="paragraph" w:styleId="Paragraphedeliste">
    <w:name w:val="List Paragraph"/>
    <w:aliases w:val="Recommendation,List Paragraph1,List Paragraph11,L,F5 List Paragraph,Dot pt,CV text,Table text,List Paragraph111,Medium Grid 1 - Accent 21,Numbered Paragraph,List Paragraph2,Bulleted Para,NFP GP Bulleted List,FooterText,numbered,列出段落"/>
    <w:basedOn w:val="Normal"/>
    <w:link w:val="ParagraphedelisteCar"/>
    <w:uiPriority w:val="34"/>
    <w:qFormat/>
    <w:rsid w:val="00385F80"/>
    <w:pPr>
      <w:spacing w:after="160" w:line="259" w:lineRule="auto"/>
      <w:ind w:left="720"/>
      <w:contextualSpacing/>
    </w:pPr>
    <w:rPr>
      <w:sz w:val="22"/>
      <w:szCs w:val="22"/>
    </w:rPr>
  </w:style>
  <w:style w:type="character" w:customStyle="1" w:styleId="ParagraphedelisteCar">
    <w:name w:val="Paragraphe de liste Car"/>
    <w:aliases w:val="Recommendation Car,List Paragraph1 Car,List Paragraph11 Car,L Car,F5 List Paragraph Car,Dot pt Car,CV text Car,Table text Car,List Paragraph111 Car,Medium Grid 1 - Accent 21 Car,Numbered Paragraph Car,List Paragraph2 Car,列出段落 Car"/>
    <w:basedOn w:val="Policepardfaut"/>
    <w:link w:val="Paragraphedeliste"/>
    <w:uiPriority w:val="34"/>
    <w:locked/>
    <w:rsid w:val="00385F80"/>
    <w:rPr>
      <w:sz w:val="22"/>
      <w:szCs w:val="22"/>
    </w:rPr>
  </w:style>
  <w:style w:type="character" w:styleId="Lienhypertexte">
    <w:name w:val="Hyperlink"/>
    <w:basedOn w:val="Policepardfaut"/>
    <w:uiPriority w:val="99"/>
    <w:unhideWhenUsed/>
    <w:rsid w:val="00385F80"/>
    <w:rPr>
      <w:color w:val="0563C1" w:themeColor="hyperlink"/>
      <w:u w:val="single"/>
    </w:rPr>
  </w:style>
  <w:style w:type="character" w:styleId="Numrodepage">
    <w:name w:val="page number"/>
    <w:basedOn w:val="Policepardfaut"/>
    <w:uiPriority w:val="99"/>
    <w:semiHidden/>
    <w:unhideWhenUsed/>
    <w:rsid w:val="00385F80"/>
  </w:style>
  <w:style w:type="character" w:customStyle="1" w:styleId="Titre1Car">
    <w:name w:val="Titre 1 Car"/>
    <w:basedOn w:val="Policepardfaut"/>
    <w:link w:val="Titre1"/>
    <w:uiPriority w:val="9"/>
    <w:rsid w:val="00D42A61"/>
    <w:rPr>
      <w:rFonts w:asciiTheme="majorHAnsi" w:eastAsiaTheme="majorEastAsia" w:hAnsiTheme="majorHAnsi" w:cstheme="majorBidi"/>
      <w:color w:val="2F5496" w:themeColor="accent1" w:themeShade="BF"/>
      <w:sz w:val="32"/>
      <w:szCs w:val="32"/>
    </w:rPr>
  </w:style>
  <w:style w:type="character" w:styleId="Titredulivre">
    <w:name w:val="Book Title"/>
    <w:basedOn w:val="Policepardfaut"/>
    <w:uiPriority w:val="33"/>
    <w:qFormat/>
    <w:rsid w:val="00D42A61"/>
    <w:rPr>
      <w:b/>
      <w:bCs/>
      <w:i/>
      <w:iCs/>
      <w:spacing w:val="5"/>
    </w:rPr>
  </w:style>
  <w:style w:type="character" w:styleId="Rfrenceintense">
    <w:name w:val="Intense Reference"/>
    <w:basedOn w:val="Policepardfaut"/>
    <w:uiPriority w:val="32"/>
    <w:qFormat/>
    <w:rsid w:val="00D42A61"/>
    <w:rPr>
      <w:b/>
      <w:bCs/>
      <w:smallCaps/>
      <w:color w:val="4472C4" w:themeColor="accent1"/>
      <w:spacing w:val="5"/>
    </w:rPr>
  </w:style>
  <w:style w:type="paragraph" w:styleId="Textedebulles">
    <w:name w:val="Balloon Text"/>
    <w:basedOn w:val="Normal"/>
    <w:link w:val="TextedebullesCar"/>
    <w:uiPriority w:val="99"/>
    <w:semiHidden/>
    <w:unhideWhenUsed/>
    <w:rsid w:val="00FC2A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2AF0"/>
    <w:rPr>
      <w:rFonts w:ascii="Segoe UI" w:hAnsi="Segoe UI" w:cs="Segoe UI"/>
      <w:sz w:val="18"/>
      <w:szCs w:val="18"/>
    </w:rPr>
  </w:style>
  <w:style w:type="character" w:customStyle="1" w:styleId="Titre2Car">
    <w:name w:val="Titre 2 Car"/>
    <w:basedOn w:val="Policepardfaut"/>
    <w:link w:val="Titre2"/>
    <w:uiPriority w:val="9"/>
    <w:rsid w:val="00FC2AF0"/>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FC2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FC2AF0"/>
    <w:pPr>
      <w:tabs>
        <w:tab w:val="left" w:pos="880"/>
        <w:tab w:val="right" w:leader="dot" w:pos="9347"/>
      </w:tabs>
      <w:spacing w:before="120" w:line="259" w:lineRule="auto"/>
      <w:ind w:left="720" w:hanging="360"/>
    </w:pPr>
    <w:rPr>
      <w:color w:val="000000" w:themeColor="text1"/>
      <w:sz w:val="20"/>
      <w:szCs w:val="22"/>
    </w:rPr>
  </w:style>
  <w:style w:type="paragraph" w:styleId="TM1">
    <w:name w:val="toc 1"/>
    <w:basedOn w:val="Normal"/>
    <w:next w:val="Normal"/>
    <w:autoRedefine/>
    <w:uiPriority w:val="39"/>
    <w:unhideWhenUsed/>
    <w:rsid w:val="00FC2AF0"/>
    <w:pPr>
      <w:tabs>
        <w:tab w:val="left" w:pos="360"/>
        <w:tab w:val="right" w:leader="dot" w:pos="9347"/>
      </w:tabs>
      <w:spacing w:before="120" w:after="120" w:line="259" w:lineRule="auto"/>
      <w:ind w:left="360" w:hanging="360"/>
    </w:pPr>
    <w:rPr>
      <w:rFonts w:asciiTheme="majorHAnsi" w:hAnsiTheme="majorHAnsi"/>
      <w:b/>
      <w:noProof/>
      <w:color w:val="000000" w:themeColor="text1"/>
      <w:sz w:val="20"/>
      <w:szCs w:val="22"/>
    </w:rPr>
  </w:style>
  <w:style w:type="paragraph" w:customStyle="1" w:styleId="Contents">
    <w:name w:val="Contents"/>
    <w:basedOn w:val="Normal"/>
    <w:qFormat/>
    <w:rsid w:val="00FC2AF0"/>
    <w:pPr>
      <w:spacing w:after="240" w:line="259" w:lineRule="auto"/>
    </w:pPr>
    <w:rPr>
      <w:color w:val="44546A" w:themeColor="text2"/>
      <w:sz w:val="44"/>
      <w:szCs w:val="22"/>
    </w:rPr>
  </w:style>
  <w:style w:type="paragraph" w:styleId="Corpsdetexte">
    <w:name w:val="Body Text"/>
    <w:basedOn w:val="Normal"/>
    <w:link w:val="CorpsdetexteCar"/>
    <w:uiPriority w:val="99"/>
    <w:unhideWhenUsed/>
    <w:rsid w:val="00FC2AF0"/>
    <w:pPr>
      <w:spacing w:after="120" w:line="259" w:lineRule="auto"/>
    </w:pPr>
    <w:rPr>
      <w:color w:val="000000" w:themeColor="text1"/>
      <w:sz w:val="20"/>
      <w:szCs w:val="22"/>
    </w:rPr>
  </w:style>
  <w:style w:type="character" w:customStyle="1" w:styleId="CorpsdetexteCar">
    <w:name w:val="Corps de texte Car"/>
    <w:basedOn w:val="Policepardfaut"/>
    <w:link w:val="Corpsdetexte"/>
    <w:uiPriority w:val="99"/>
    <w:rsid w:val="00FC2AF0"/>
    <w:rPr>
      <w:color w:val="000000" w:themeColor="text1"/>
      <w:sz w:val="20"/>
      <w:szCs w:val="22"/>
    </w:rPr>
  </w:style>
  <w:style w:type="paragraph" w:styleId="NormalWeb">
    <w:name w:val="Normal (Web)"/>
    <w:basedOn w:val="Normal"/>
    <w:uiPriority w:val="99"/>
    <w:unhideWhenUsed/>
    <w:rsid w:val="00FC2AF0"/>
    <w:pPr>
      <w:spacing w:after="160" w:line="259" w:lineRule="auto"/>
    </w:pPr>
    <w:rPr>
      <w:rFonts w:ascii="Times New Roman" w:hAnsi="Times New Roman" w:cs="Times New Roman"/>
      <w:color w:val="000000" w:themeColor="text1"/>
    </w:rPr>
  </w:style>
  <w:style w:type="paragraph" w:customStyle="1" w:styleId="ReportSutitle">
    <w:name w:val="Report Sutitle"/>
    <w:basedOn w:val="Normal"/>
    <w:qFormat/>
    <w:locked/>
    <w:rsid w:val="00FC2AF0"/>
    <w:pPr>
      <w:framePr w:hSpace="181" w:wrap="around" w:vAnchor="page" w:hAnchor="margin" w:xAlign="center" w:y="8920"/>
      <w:autoSpaceDE w:val="0"/>
      <w:autoSpaceDN w:val="0"/>
      <w:adjustRightInd w:val="0"/>
      <w:spacing w:before="40" w:after="40"/>
    </w:pPr>
    <w:rPr>
      <w:rFonts w:cs="ArialMT"/>
      <w:color w:val="595959" w:themeColor="text1" w:themeTint="A6"/>
      <w:sz w:val="50"/>
      <w:szCs w:val="50"/>
      <w:lang w:val="en-GB"/>
    </w:rPr>
  </w:style>
  <w:style w:type="paragraph" w:customStyle="1" w:styleId="ReportHeading">
    <w:name w:val="Report Heading"/>
    <w:basedOn w:val="Normal"/>
    <w:qFormat/>
    <w:rsid w:val="00FC2AF0"/>
    <w:pPr>
      <w:framePr w:hSpace="181" w:wrap="around" w:vAnchor="page" w:hAnchor="margin" w:xAlign="center" w:y="8920"/>
      <w:spacing w:after="160" w:line="259" w:lineRule="auto"/>
    </w:pPr>
    <w:rPr>
      <w:rFonts w:cstheme="minorHAnsi"/>
      <w:color w:val="17562F"/>
      <w:sz w:val="80"/>
      <w:szCs w:val="80"/>
      <w:lang w:val="en-GB"/>
    </w:rPr>
  </w:style>
  <w:style w:type="character" w:styleId="Marquedecommentaire">
    <w:name w:val="annotation reference"/>
    <w:basedOn w:val="Policepardfaut"/>
    <w:uiPriority w:val="99"/>
    <w:semiHidden/>
    <w:unhideWhenUsed/>
    <w:rsid w:val="002D0C1C"/>
    <w:rPr>
      <w:sz w:val="16"/>
      <w:szCs w:val="16"/>
    </w:rPr>
  </w:style>
  <w:style w:type="paragraph" w:styleId="Commentaire">
    <w:name w:val="annotation text"/>
    <w:basedOn w:val="Normal"/>
    <w:link w:val="CommentaireCar"/>
    <w:uiPriority w:val="99"/>
    <w:unhideWhenUsed/>
    <w:rsid w:val="002D0C1C"/>
    <w:rPr>
      <w:sz w:val="20"/>
      <w:szCs w:val="20"/>
    </w:rPr>
  </w:style>
  <w:style w:type="character" w:customStyle="1" w:styleId="CommentaireCar">
    <w:name w:val="Commentaire Car"/>
    <w:basedOn w:val="Policepardfaut"/>
    <w:link w:val="Commentaire"/>
    <w:uiPriority w:val="99"/>
    <w:rsid w:val="002D0C1C"/>
    <w:rPr>
      <w:sz w:val="20"/>
      <w:szCs w:val="20"/>
    </w:rPr>
  </w:style>
  <w:style w:type="paragraph" w:styleId="Objetducommentaire">
    <w:name w:val="annotation subject"/>
    <w:basedOn w:val="Commentaire"/>
    <w:next w:val="Commentaire"/>
    <w:link w:val="ObjetducommentaireCar"/>
    <w:uiPriority w:val="99"/>
    <w:semiHidden/>
    <w:unhideWhenUsed/>
    <w:rsid w:val="002D0C1C"/>
    <w:rPr>
      <w:b/>
      <w:bCs/>
    </w:rPr>
  </w:style>
  <w:style w:type="character" w:customStyle="1" w:styleId="ObjetducommentaireCar">
    <w:name w:val="Objet du commentaire Car"/>
    <w:basedOn w:val="CommentaireCar"/>
    <w:link w:val="Objetducommentaire"/>
    <w:uiPriority w:val="99"/>
    <w:semiHidden/>
    <w:rsid w:val="002D0C1C"/>
    <w:rPr>
      <w:b/>
      <w:bCs/>
      <w:sz w:val="20"/>
      <w:szCs w:val="20"/>
    </w:rPr>
  </w:style>
  <w:style w:type="character" w:customStyle="1" w:styleId="UnresolvedMention1">
    <w:name w:val="Unresolved Mention1"/>
    <w:basedOn w:val="Policepardfaut"/>
    <w:uiPriority w:val="99"/>
    <w:semiHidden/>
    <w:unhideWhenUsed/>
    <w:rsid w:val="00A4606B"/>
    <w:rPr>
      <w:color w:val="605E5C"/>
      <w:shd w:val="clear" w:color="auto" w:fill="E1DFDD"/>
    </w:rPr>
  </w:style>
  <w:style w:type="paragraph" w:customStyle="1" w:styleId="Body">
    <w:name w:val="Body"/>
    <w:aliases w:val="bulleted,Bullet,b,b + line,b1,Bullet + line,level 1"/>
    <w:qFormat/>
    <w:rsid w:val="00762863"/>
    <w:pPr>
      <w:numPr>
        <w:numId w:val="1"/>
      </w:numPr>
      <w:spacing w:after="60" w:line="259" w:lineRule="auto"/>
      <w:jc w:val="both"/>
    </w:pPr>
    <w:rPr>
      <w:rFonts w:eastAsiaTheme="minorEastAsia" w:cs="Arial (Body CS)"/>
      <w:iCs/>
      <w:szCs w:val="22"/>
    </w:rPr>
  </w:style>
  <w:style w:type="character" w:customStyle="1" w:styleId="UnresolvedMention">
    <w:name w:val="Unresolved Mention"/>
    <w:basedOn w:val="Policepardfaut"/>
    <w:uiPriority w:val="99"/>
    <w:semiHidden/>
    <w:unhideWhenUsed/>
    <w:rsid w:val="00D730E4"/>
    <w:rPr>
      <w:color w:val="605E5C"/>
      <w:shd w:val="clear" w:color="auto" w:fill="E1DFDD"/>
    </w:rPr>
  </w:style>
  <w:style w:type="paragraph" w:customStyle="1" w:styleId="AGENDAIWGmeeting">
    <w:name w:val="AGENDA (IWG meeting)"/>
    <w:qFormat/>
    <w:rsid w:val="005E75EC"/>
    <w:pPr>
      <w:ind w:left="1276"/>
    </w:pPr>
    <w:rPr>
      <w:rFonts w:eastAsiaTheme="minorEastAsia"/>
      <w:b/>
      <w:color w:val="15683D"/>
      <w:sz w:val="60"/>
      <w:szCs w:val="60"/>
    </w:rPr>
  </w:style>
  <w:style w:type="paragraph" w:customStyle="1" w:styleId="IssueNoteDate">
    <w:name w:val="Issue Note Date"/>
    <w:qFormat/>
    <w:rsid w:val="005E75EC"/>
    <w:pPr>
      <w:spacing w:after="160" w:line="259" w:lineRule="auto"/>
    </w:pPr>
    <w:rPr>
      <w:rFonts w:eastAsiaTheme="minorEastAsia"/>
      <w:b/>
      <w:color w:val="000000" w:themeColor="text1"/>
    </w:rPr>
  </w:style>
  <w:style w:type="paragraph" w:customStyle="1" w:styleId="Agendadate">
    <w:name w:val="Agenda date"/>
    <w:basedOn w:val="IssueNoteDate"/>
    <w:qFormat/>
    <w:rsid w:val="005E75EC"/>
    <w:pPr>
      <w:spacing w:after="0"/>
    </w:pPr>
    <w:rPr>
      <w:color w:val="15683D"/>
      <w:sz w:val="32"/>
      <w:szCs w:val="32"/>
    </w:rPr>
  </w:style>
  <w:style w:type="paragraph" w:styleId="Notedebasdepage">
    <w:name w:val="footnote text"/>
    <w:basedOn w:val="Normal"/>
    <w:link w:val="NotedebasdepageCar"/>
    <w:uiPriority w:val="99"/>
    <w:unhideWhenUsed/>
    <w:rsid w:val="00ED51F1"/>
    <w:rPr>
      <w:sz w:val="20"/>
      <w:szCs w:val="20"/>
      <w:lang w:val="fr-FR"/>
    </w:rPr>
  </w:style>
  <w:style w:type="character" w:customStyle="1" w:styleId="NotedebasdepageCar">
    <w:name w:val="Note de bas de page Car"/>
    <w:basedOn w:val="Policepardfaut"/>
    <w:link w:val="Notedebasdepage"/>
    <w:uiPriority w:val="99"/>
    <w:rsid w:val="00ED51F1"/>
    <w:rPr>
      <w:sz w:val="20"/>
      <w:szCs w:val="20"/>
      <w:lang w:val="fr-FR"/>
    </w:rPr>
  </w:style>
  <w:style w:type="character" w:styleId="Appelnotedebasdep">
    <w:name w:val="footnote reference"/>
    <w:basedOn w:val="Policepardfaut"/>
    <w:uiPriority w:val="99"/>
    <w:unhideWhenUsed/>
    <w:rsid w:val="00ED5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399">
      <w:bodyDiv w:val="1"/>
      <w:marLeft w:val="0"/>
      <w:marRight w:val="0"/>
      <w:marTop w:val="0"/>
      <w:marBottom w:val="0"/>
      <w:divBdr>
        <w:top w:val="none" w:sz="0" w:space="0" w:color="auto"/>
        <w:left w:val="none" w:sz="0" w:space="0" w:color="auto"/>
        <w:bottom w:val="none" w:sz="0" w:space="0" w:color="auto"/>
        <w:right w:val="none" w:sz="0" w:space="0" w:color="auto"/>
      </w:divBdr>
    </w:div>
    <w:div w:id="39519204">
      <w:bodyDiv w:val="1"/>
      <w:marLeft w:val="0"/>
      <w:marRight w:val="0"/>
      <w:marTop w:val="0"/>
      <w:marBottom w:val="0"/>
      <w:divBdr>
        <w:top w:val="none" w:sz="0" w:space="0" w:color="auto"/>
        <w:left w:val="none" w:sz="0" w:space="0" w:color="auto"/>
        <w:bottom w:val="none" w:sz="0" w:space="0" w:color="auto"/>
        <w:right w:val="none" w:sz="0" w:space="0" w:color="auto"/>
      </w:divBdr>
      <w:divsChild>
        <w:div w:id="1566642274">
          <w:marLeft w:val="547"/>
          <w:marRight w:val="0"/>
          <w:marTop w:val="360"/>
          <w:marBottom w:val="0"/>
          <w:divBdr>
            <w:top w:val="none" w:sz="0" w:space="0" w:color="auto"/>
            <w:left w:val="none" w:sz="0" w:space="0" w:color="auto"/>
            <w:bottom w:val="none" w:sz="0" w:space="0" w:color="auto"/>
            <w:right w:val="none" w:sz="0" w:space="0" w:color="auto"/>
          </w:divBdr>
        </w:div>
        <w:div w:id="1227648475">
          <w:marLeft w:val="547"/>
          <w:marRight w:val="0"/>
          <w:marTop w:val="360"/>
          <w:marBottom w:val="0"/>
          <w:divBdr>
            <w:top w:val="none" w:sz="0" w:space="0" w:color="auto"/>
            <w:left w:val="none" w:sz="0" w:space="0" w:color="auto"/>
            <w:bottom w:val="none" w:sz="0" w:space="0" w:color="auto"/>
            <w:right w:val="none" w:sz="0" w:space="0" w:color="auto"/>
          </w:divBdr>
        </w:div>
        <w:div w:id="1665552476">
          <w:marLeft w:val="547"/>
          <w:marRight w:val="0"/>
          <w:marTop w:val="360"/>
          <w:marBottom w:val="0"/>
          <w:divBdr>
            <w:top w:val="none" w:sz="0" w:space="0" w:color="auto"/>
            <w:left w:val="none" w:sz="0" w:space="0" w:color="auto"/>
            <w:bottom w:val="none" w:sz="0" w:space="0" w:color="auto"/>
            <w:right w:val="none" w:sz="0" w:space="0" w:color="auto"/>
          </w:divBdr>
        </w:div>
      </w:divsChild>
    </w:div>
    <w:div w:id="61760009">
      <w:bodyDiv w:val="1"/>
      <w:marLeft w:val="0"/>
      <w:marRight w:val="0"/>
      <w:marTop w:val="0"/>
      <w:marBottom w:val="0"/>
      <w:divBdr>
        <w:top w:val="none" w:sz="0" w:space="0" w:color="auto"/>
        <w:left w:val="none" w:sz="0" w:space="0" w:color="auto"/>
        <w:bottom w:val="none" w:sz="0" w:space="0" w:color="auto"/>
        <w:right w:val="none" w:sz="0" w:space="0" w:color="auto"/>
      </w:divBdr>
    </w:div>
    <w:div w:id="103692421">
      <w:bodyDiv w:val="1"/>
      <w:marLeft w:val="0"/>
      <w:marRight w:val="0"/>
      <w:marTop w:val="0"/>
      <w:marBottom w:val="0"/>
      <w:divBdr>
        <w:top w:val="none" w:sz="0" w:space="0" w:color="auto"/>
        <w:left w:val="none" w:sz="0" w:space="0" w:color="auto"/>
        <w:bottom w:val="none" w:sz="0" w:space="0" w:color="auto"/>
        <w:right w:val="none" w:sz="0" w:space="0" w:color="auto"/>
      </w:divBdr>
      <w:divsChild>
        <w:div w:id="1263294105">
          <w:marLeft w:val="274"/>
          <w:marRight w:val="0"/>
          <w:marTop w:val="0"/>
          <w:marBottom w:val="0"/>
          <w:divBdr>
            <w:top w:val="none" w:sz="0" w:space="0" w:color="auto"/>
            <w:left w:val="none" w:sz="0" w:space="0" w:color="auto"/>
            <w:bottom w:val="none" w:sz="0" w:space="0" w:color="auto"/>
            <w:right w:val="none" w:sz="0" w:space="0" w:color="auto"/>
          </w:divBdr>
        </w:div>
        <w:div w:id="1506634089">
          <w:marLeft w:val="274"/>
          <w:marRight w:val="0"/>
          <w:marTop w:val="0"/>
          <w:marBottom w:val="0"/>
          <w:divBdr>
            <w:top w:val="none" w:sz="0" w:space="0" w:color="auto"/>
            <w:left w:val="none" w:sz="0" w:space="0" w:color="auto"/>
            <w:bottom w:val="none" w:sz="0" w:space="0" w:color="auto"/>
            <w:right w:val="none" w:sz="0" w:space="0" w:color="auto"/>
          </w:divBdr>
        </w:div>
      </w:divsChild>
    </w:div>
    <w:div w:id="107899199">
      <w:bodyDiv w:val="1"/>
      <w:marLeft w:val="0"/>
      <w:marRight w:val="0"/>
      <w:marTop w:val="0"/>
      <w:marBottom w:val="0"/>
      <w:divBdr>
        <w:top w:val="none" w:sz="0" w:space="0" w:color="auto"/>
        <w:left w:val="none" w:sz="0" w:space="0" w:color="auto"/>
        <w:bottom w:val="none" w:sz="0" w:space="0" w:color="auto"/>
        <w:right w:val="none" w:sz="0" w:space="0" w:color="auto"/>
      </w:divBdr>
    </w:div>
    <w:div w:id="108743930">
      <w:bodyDiv w:val="1"/>
      <w:marLeft w:val="0"/>
      <w:marRight w:val="0"/>
      <w:marTop w:val="0"/>
      <w:marBottom w:val="0"/>
      <w:divBdr>
        <w:top w:val="none" w:sz="0" w:space="0" w:color="auto"/>
        <w:left w:val="none" w:sz="0" w:space="0" w:color="auto"/>
        <w:bottom w:val="none" w:sz="0" w:space="0" w:color="auto"/>
        <w:right w:val="none" w:sz="0" w:space="0" w:color="auto"/>
      </w:divBdr>
      <w:divsChild>
        <w:div w:id="1099252894">
          <w:marLeft w:val="274"/>
          <w:marRight w:val="0"/>
          <w:marTop w:val="0"/>
          <w:marBottom w:val="0"/>
          <w:divBdr>
            <w:top w:val="none" w:sz="0" w:space="0" w:color="auto"/>
            <w:left w:val="none" w:sz="0" w:space="0" w:color="auto"/>
            <w:bottom w:val="none" w:sz="0" w:space="0" w:color="auto"/>
            <w:right w:val="none" w:sz="0" w:space="0" w:color="auto"/>
          </w:divBdr>
        </w:div>
      </w:divsChild>
    </w:div>
    <w:div w:id="151258788">
      <w:bodyDiv w:val="1"/>
      <w:marLeft w:val="0"/>
      <w:marRight w:val="0"/>
      <w:marTop w:val="0"/>
      <w:marBottom w:val="0"/>
      <w:divBdr>
        <w:top w:val="none" w:sz="0" w:space="0" w:color="auto"/>
        <w:left w:val="none" w:sz="0" w:space="0" w:color="auto"/>
        <w:bottom w:val="none" w:sz="0" w:space="0" w:color="auto"/>
        <w:right w:val="none" w:sz="0" w:space="0" w:color="auto"/>
      </w:divBdr>
      <w:divsChild>
        <w:div w:id="1821000903">
          <w:marLeft w:val="446"/>
          <w:marRight w:val="0"/>
          <w:marTop w:val="0"/>
          <w:marBottom w:val="0"/>
          <w:divBdr>
            <w:top w:val="none" w:sz="0" w:space="0" w:color="auto"/>
            <w:left w:val="none" w:sz="0" w:space="0" w:color="auto"/>
            <w:bottom w:val="none" w:sz="0" w:space="0" w:color="auto"/>
            <w:right w:val="none" w:sz="0" w:space="0" w:color="auto"/>
          </w:divBdr>
        </w:div>
        <w:div w:id="1103768965">
          <w:marLeft w:val="446"/>
          <w:marRight w:val="0"/>
          <w:marTop w:val="0"/>
          <w:marBottom w:val="0"/>
          <w:divBdr>
            <w:top w:val="none" w:sz="0" w:space="0" w:color="auto"/>
            <w:left w:val="none" w:sz="0" w:space="0" w:color="auto"/>
            <w:bottom w:val="none" w:sz="0" w:space="0" w:color="auto"/>
            <w:right w:val="none" w:sz="0" w:space="0" w:color="auto"/>
          </w:divBdr>
        </w:div>
        <w:div w:id="979575732">
          <w:marLeft w:val="446"/>
          <w:marRight w:val="0"/>
          <w:marTop w:val="0"/>
          <w:marBottom w:val="0"/>
          <w:divBdr>
            <w:top w:val="none" w:sz="0" w:space="0" w:color="auto"/>
            <w:left w:val="none" w:sz="0" w:space="0" w:color="auto"/>
            <w:bottom w:val="none" w:sz="0" w:space="0" w:color="auto"/>
            <w:right w:val="none" w:sz="0" w:space="0" w:color="auto"/>
          </w:divBdr>
        </w:div>
        <w:div w:id="565990253">
          <w:marLeft w:val="446"/>
          <w:marRight w:val="0"/>
          <w:marTop w:val="0"/>
          <w:marBottom w:val="0"/>
          <w:divBdr>
            <w:top w:val="none" w:sz="0" w:space="0" w:color="auto"/>
            <w:left w:val="none" w:sz="0" w:space="0" w:color="auto"/>
            <w:bottom w:val="none" w:sz="0" w:space="0" w:color="auto"/>
            <w:right w:val="none" w:sz="0" w:space="0" w:color="auto"/>
          </w:divBdr>
        </w:div>
        <w:div w:id="2057504184">
          <w:marLeft w:val="446"/>
          <w:marRight w:val="0"/>
          <w:marTop w:val="0"/>
          <w:marBottom w:val="0"/>
          <w:divBdr>
            <w:top w:val="none" w:sz="0" w:space="0" w:color="auto"/>
            <w:left w:val="none" w:sz="0" w:space="0" w:color="auto"/>
            <w:bottom w:val="none" w:sz="0" w:space="0" w:color="auto"/>
            <w:right w:val="none" w:sz="0" w:space="0" w:color="auto"/>
          </w:divBdr>
        </w:div>
        <w:div w:id="1280648474">
          <w:marLeft w:val="446"/>
          <w:marRight w:val="0"/>
          <w:marTop w:val="0"/>
          <w:marBottom w:val="0"/>
          <w:divBdr>
            <w:top w:val="none" w:sz="0" w:space="0" w:color="auto"/>
            <w:left w:val="none" w:sz="0" w:space="0" w:color="auto"/>
            <w:bottom w:val="none" w:sz="0" w:space="0" w:color="auto"/>
            <w:right w:val="none" w:sz="0" w:space="0" w:color="auto"/>
          </w:divBdr>
        </w:div>
        <w:div w:id="190802144">
          <w:marLeft w:val="446"/>
          <w:marRight w:val="0"/>
          <w:marTop w:val="0"/>
          <w:marBottom w:val="0"/>
          <w:divBdr>
            <w:top w:val="none" w:sz="0" w:space="0" w:color="auto"/>
            <w:left w:val="none" w:sz="0" w:space="0" w:color="auto"/>
            <w:bottom w:val="none" w:sz="0" w:space="0" w:color="auto"/>
            <w:right w:val="none" w:sz="0" w:space="0" w:color="auto"/>
          </w:divBdr>
        </w:div>
        <w:div w:id="1566719599">
          <w:marLeft w:val="446"/>
          <w:marRight w:val="0"/>
          <w:marTop w:val="0"/>
          <w:marBottom w:val="0"/>
          <w:divBdr>
            <w:top w:val="none" w:sz="0" w:space="0" w:color="auto"/>
            <w:left w:val="none" w:sz="0" w:space="0" w:color="auto"/>
            <w:bottom w:val="none" w:sz="0" w:space="0" w:color="auto"/>
            <w:right w:val="none" w:sz="0" w:space="0" w:color="auto"/>
          </w:divBdr>
        </w:div>
        <w:div w:id="351225482">
          <w:marLeft w:val="446"/>
          <w:marRight w:val="0"/>
          <w:marTop w:val="0"/>
          <w:marBottom w:val="0"/>
          <w:divBdr>
            <w:top w:val="none" w:sz="0" w:space="0" w:color="auto"/>
            <w:left w:val="none" w:sz="0" w:space="0" w:color="auto"/>
            <w:bottom w:val="none" w:sz="0" w:space="0" w:color="auto"/>
            <w:right w:val="none" w:sz="0" w:space="0" w:color="auto"/>
          </w:divBdr>
        </w:div>
        <w:div w:id="1984432412">
          <w:marLeft w:val="446"/>
          <w:marRight w:val="0"/>
          <w:marTop w:val="0"/>
          <w:marBottom w:val="0"/>
          <w:divBdr>
            <w:top w:val="none" w:sz="0" w:space="0" w:color="auto"/>
            <w:left w:val="none" w:sz="0" w:space="0" w:color="auto"/>
            <w:bottom w:val="none" w:sz="0" w:space="0" w:color="auto"/>
            <w:right w:val="none" w:sz="0" w:space="0" w:color="auto"/>
          </w:divBdr>
        </w:div>
        <w:div w:id="201326999">
          <w:marLeft w:val="446"/>
          <w:marRight w:val="0"/>
          <w:marTop w:val="0"/>
          <w:marBottom w:val="0"/>
          <w:divBdr>
            <w:top w:val="none" w:sz="0" w:space="0" w:color="auto"/>
            <w:left w:val="none" w:sz="0" w:space="0" w:color="auto"/>
            <w:bottom w:val="none" w:sz="0" w:space="0" w:color="auto"/>
            <w:right w:val="none" w:sz="0" w:space="0" w:color="auto"/>
          </w:divBdr>
        </w:div>
      </w:divsChild>
    </w:div>
    <w:div w:id="213662065">
      <w:bodyDiv w:val="1"/>
      <w:marLeft w:val="0"/>
      <w:marRight w:val="0"/>
      <w:marTop w:val="0"/>
      <w:marBottom w:val="0"/>
      <w:divBdr>
        <w:top w:val="none" w:sz="0" w:space="0" w:color="auto"/>
        <w:left w:val="none" w:sz="0" w:space="0" w:color="auto"/>
        <w:bottom w:val="none" w:sz="0" w:space="0" w:color="auto"/>
        <w:right w:val="none" w:sz="0" w:space="0" w:color="auto"/>
      </w:divBdr>
      <w:divsChild>
        <w:div w:id="615021090">
          <w:marLeft w:val="446"/>
          <w:marRight w:val="0"/>
          <w:marTop w:val="0"/>
          <w:marBottom w:val="0"/>
          <w:divBdr>
            <w:top w:val="none" w:sz="0" w:space="0" w:color="auto"/>
            <w:left w:val="none" w:sz="0" w:space="0" w:color="auto"/>
            <w:bottom w:val="none" w:sz="0" w:space="0" w:color="auto"/>
            <w:right w:val="none" w:sz="0" w:space="0" w:color="auto"/>
          </w:divBdr>
        </w:div>
      </w:divsChild>
    </w:div>
    <w:div w:id="235094766">
      <w:bodyDiv w:val="1"/>
      <w:marLeft w:val="0"/>
      <w:marRight w:val="0"/>
      <w:marTop w:val="0"/>
      <w:marBottom w:val="0"/>
      <w:divBdr>
        <w:top w:val="none" w:sz="0" w:space="0" w:color="auto"/>
        <w:left w:val="none" w:sz="0" w:space="0" w:color="auto"/>
        <w:bottom w:val="none" w:sz="0" w:space="0" w:color="auto"/>
        <w:right w:val="none" w:sz="0" w:space="0" w:color="auto"/>
      </w:divBdr>
    </w:div>
    <w:div w:id="316570940">
      <w:bodyDiv w:val="1"/>
      <w:marLeft w:val="0"/>
      <w:marRight w:val="0"/>
      <w:marTop w:val="0"/>
      <w:marBottom w:val="0"/>
      <w:divBdr>
        <w:top w:val="none" w:sz="0" w:space="0" w:color="auto"/>
        <w:left w:val="none" w:sz="0" w:space="0" w:color="auto"/>
        <w:bottom w:val="none" w:sz="0" w:space="0" w:color="auto"/>
        <w:right w:val="none" w:sz="0" w:space="0" w:color="auto"/>
      </w:divBdr>
      <w:divsChild>
        <w:div w:id="1950503642">
          <w:marLeft w:val="446"/>
          <w:marRight w:val="0"/>
          <w:marTop w:val="0"/>
          <w:marBottom w:val="0"/>
          <w:divBdr>
            <w:top w:val="none" w:sz="0" w:space="0" w:color="auto"/>
            <w:left w:val="none" w:sz="0" w:space="0" w:color="auto"/>
            <w:bottom w:val="none" w:sz="0" w:space="0" w:color="auto"/>
            <w:right w:val="none" w:sz="0" w:space="0" w:color="auto"/>
          </w:divBdr>
        </w:div>
      </w:divsChild>
    </w:div>
    <w:div w:id="404840751">
      <w:bodyDiv w:val="1"/>
      <w:marLeft w:val="0"/>
      <w:marRight w:val="0"/>
      <w:marTop w:val="0"/>
      <w:marBottom w:val="0"/>
      <w:divBdr>
        <w:top w:val="none" w:sz="0" w:space="0" w:color="auto"/>
        <w:left w:val="none" w:sz="0" w:space="0" w:color="auto"/>
        <w:bottom w:val="none" w:sz="0" w:space="0" w:color="auto"/>
        <w:right w:val="none" w:sz="0" w:space="0" w:color="auto"/>
      </w:divBdr>
      <w:divsChild>
        <w:div w:id="528564922">
          <w:marLeft w:val="274"/>
          <w:marRight w:val="0"/>
          <w:marTop w:val="0"/>
          <w:marBottom w:val="0"/>
          <w:divBdr>
            <w:top w:val="none" w:sz="0" w:space="0" w:color="auto"/>
            <w:left w:val="none" w:sz="0" w:space="0" w:color="auto"/>
            <w:bottom w:val="none" w:sz="0" w:space="0" w:color="auto"/>
            <w:right w:val="none" w:sz="0" w:space="0" w:color="auto"/>
          </w:divBdr>
        </w:div>
        <w:div w:id="1885798984">
          <w:marLeft w:val="274"/>
          <w:marRight w:val="0"/>
          <w:marTop w:val="0"/>
          <w:marBottom w:val="0"/>
          <w:divBdr>
            <w:top w:val="none" w:sz="0" w:space="0" w:color="auto"/>
            <w:left w:val="none" w:sz="0" w:space="0" w:color="auto"/>
            <w:bottom w:val="none" w:sz="0" w:space="0" w:color="auto"/>
            <w:right w:val="none" w:sz="0" w:space="0" w:color="auto"/>
          </w:divBdr>
        </w:div>
      </w:divsChild>
    </w:div>
    <w:div w:id="489756562">
      <w:bodyDiv w:val="1"/>
      <w:marLeft w:val="0"/>
      <w:marRight w:val="0"/>
      <w:marTop w:val="0"/>
      <w:marBottom w:val="0"/>
      <w:divBdr>
        <w:top w:val="none" w:sz="0" w:space="0" w:color="auto"/>
        <w:left w:val="none" w:sz="0" w:space="0" w:color="auto"/>
        <w:bottom w:val="none" w:sz="0" w:space="0" w:color="auto"/>
        <w:right w:val="none" w:sz="0" w:space="0" w:color="auto"/>
      </w:divBdr>
    </w:div>
    <w:div w:id="614291776">
      <w:bodyDiv w:val="1"/>
      <w:marLeft w:val="0"/>
      <w:marRight w:val="0"/>
      <w:marTop w:val="0"/>
      <w:marBottom w:val="0"/>
      <w:divBdr>
        <w:top w:val="none" w:sz="0" w:space="0" w:color="auto"/>
        <w:left w:val="none" w:sz="0" w:space="0" w:color="auto"/>
        <w:bottom w:val="none" w:sz="0" w:space="0" w:color="auto"/>
        <w:right w:val="none" w:sz="0" w:space="0" w:color="auto"/>
      </w:divBdr>
    </w:div>
    <w:div w:id="692458784">
      <w:bodyDiv w:val="1"/>
      <w:marLeft w:val="0"/>
      <w:marRight w:val="0"/>
      <w:marTop w:val="0"/>
      <w:marBottom w:val="0"/>
      <w:divBdr>
        <w:top w:val="none" w:sz="0" w:space="0" w:color="auto"/>
        <w:left w:val="none" w:sz="0" w:space="0" w:color="auto"/>
        <w:bottom w:val="none" w:sz="0" w:space="0" w:color="auto"/>
        <w:right w:val="none" w:sz="0" w:space="0" w:color="auto"/>
      </w:divBdr>
    </w:div>
    <w:div w:id="855853318">
      <w:bodyDiv w:val="1"/>
      <w:marLeft w:val="0"/>
      <w:marRight w:val="0"/>
      <w:marTop w:val="0"/>
      <w:marBottom w:val="0"/>
      <w:divBdr>
        <w:top w:val="none" w:sz="0" w:space="0" w:color="auto"/>
        <w:left w:val="none" w:sz="0" w:space="0" w:color="auto"/>
        <w:bottom w:val="none" w:sz="0" w:space="0" w:color="auto"/>
        <w:right w:val="none" w:sz="0" w:space="0" w:color="auto"/>
      </w:divBdr>
    </w:div>
    <w:div w:id="862130382">
      <w:bodyDiv w:val="1"/>
      <w:marLeft w:val="0"/>
      <w:marRight w:val="0"/>
      <w:marTop w:val="0"/>
      <w:marBottom w:val="0"/>
      <w:divBdr>
        <w:top w:val="none" w:sz="0" w:space="0" w:color="auto"/>
        <w:left w:val="none" w:sz="0" w:space="0" w:color="auto"/>
        <w:bottom w:val="none" w:sz="0" w:space="0" w:color="auto"/>
        <w:right w:val="none" w:sz="0" w:space="0" w:color="auto"/>
      </w:divBdr>
    </w:div>
    <w:div w:id="905528378">
      <w:bodyDiv w:val="1"/>
      <w:marLeft w:val="0"/>
      <w:marRight w:val="0"/>
      <w:marTop w:val="0"/>
      <w:marBottom w:val="0"/>
      <w:divBdr>
        <w:top w:val="none" w:sz="0" w:space="0" w:color="auto"/>
        <w:left w:val="none" w:sz="0" w:space="0" w:color="auto"/>
        <w:bottom w:val="none" w:sz="0" w:space="0" w:color="auto"/>
        <w:right w:val="none" w:sz="0" w:space="0" w:color="auto"/>
      </w:divBdr>
      <w:divsChild>
        <w:div w:id="1689864134">
          <w:marLeft w:val="446"/>
          <w:marRight w:val="0"/>
          <w:marTop w:val="0"/>
          <w:marBottom w:val="0"/>
          <w:divBdr>
            <w:top w:val="none" w:sz="0" w:space="0" w:color="auto"/>
            <w:left w:val="none" w:sz="0" w:space="0" w:color="auto"/>
            <w:bottom w:val="none" w:sz="0" w:space="0" w:color="auto"/>
            <w:right w:val="none" w:sz="0" w:space="0" w:color="auto"/>
          </w:divBdr>
        </w:div>
        <w:div w:id="108936818">
          <w:marLeft w:val="274"/>
          <w:marRight w:val="0"/>
          <w:marTop w:val="0"/>
          <w:marBottom w:val="0"/>
          <w:divBdr>
            <w:top w:val="none" w:sz="0" w:space="0" w:color="auto"/>
            <w:left w:val="none" w:sz="0" w:space="0" w:color="auto"/>
            <w:bottom w:val="none" w:sz="0" w:space="0" w:color="auto"/>
            <w:right w:val="none" w:sz="0" w:space="0" w:color="auto"/>
          </w:divBdr>
        </w:div>
        <w:div w:id="446386853">
          <w:marLeft w:val="446"/>
          <w:marRight w:val="0"/>
          <w:marTop w:val="0"/>
          <w:marBottom w:val="0"/>
          <w:divBdr>
            <w:top w:val="none" w:sz="0" w:space="0" w:color="auto"/>
            <w:left w:val="none" w:sz="0" w:space="0" w:color="auto"/>
            <w:bottom w:val="none" w:sz="0" w:space="0" w:color="auto"/>
            <w:right w:val="none" w:sz="0" w:space="0" w:color="auto"/>
          </w:divBdr>
        </w:div>
        <w:div w:id="488058770">
          <w:marLeft w:val="446"/>
          <w:marRight w:val="0"/>
          <w:marTop w:val="0"/>
          <w:marBottom w:val="0"/>
          <w:divBdr>
            <w:top w:val="none" w:sz="0" w:space="0" w:color="auto"/>
            <w:left w:val="none" w:sz="0" w:space="0" w:color="auto"/>
            <w:bottom w:val="none" w:sz="0" w:space="0" w:color="auto"/>
            <w:right w:val="none" w:sz="0" w:space="0" w:color="auto"/>
          </w:divBdr>
        </w:div>
        <w:div w:id="300160558">
          <w:marLeft w:val="446"/>
          <w:marRight w:val="0"/>
          <w:marTop w:val="0"/>
          <w:marBottom w:val="0"/>
          <w:divBdr>
            <w:top w:val="none" w:sz="0" w:space="0" w:color="auto"/>
            <w:left w:val="none" w:sz="0" w:space="0" w:color="auto"/>
            <w:bottom w:val="none" w:sz="0" w:space="0" w:color="auto"/>
            <w:right w:val="none" w:sz="0" w:space="0" w:color="auto"/>
          </w:divBdr>
        </w:div>
        <w:div w:id="844323431">
          <w:marLeft w:val="446"/>
          <w:marRight w:val="0"/>
          <w:marTop w:val="0"/>
          <w:marBottom w:val="0"/>
          <w:divBdr>
            <w:top w:val="none" w:sz="0" w:space="0" w:color="auto"/>
            <w:left w:val="none" w:sz="0" w:space="0" w:color="auto"/>
            <w:bottom w:val="none" w:sz="0" w:space="0" w:color="auto"/>
            <w:right w:val="none" w:sz="0" w:space="0" w:color="auto"/>
          </w:divBdr>
        </w:div>
        <w:div w:id="901524271">
          <w:marLeft w:val="446"/>
          <w:marRight w:val="0"/>
          <w:marTop w:val="0"/>
          <w:marBottom w:val="0"/>
          <w:divBdr>
            <w:top w:val="none" w:sz="0" w:space="0" w:color="auto"/>
            <w:left w:val="none" w:sz="0" w:space="0" w:color="auto"/>
            <w:bottom w:val="none" w:sz="0" w:space="0" w:color="auto"/>
            <w:right w:val="none" w:sz="0" w:space="0" w:color="auto"/>
          </w:divBdr>
        </w:div>
      </w:divsChild>
    </w:div>
    <w:div w:id="91324557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2">
          <w:marLeft w:val="274"/>
          <w:marRight w:val="0"/>
          <w:marTop w:val="0"/>
          <w:marBottom w:val="0"/>
          <w:divBdr>
            <w:top w:val="none" w:sz="0" w:space="0" w:color="auto"/>
            <w:left w:val="none" w:sz="0" w:space="0" w:color="auto"/>
            <w:bottom w:val="none" w:sz="0" w:space="0" w:color="auto"/>
            <w:right w:val="none" w:sz="0" w:space="0" w:color="auto"/>
          </w:divBdr>
        </w:div>
        <w:div w:id="740057628">
          <w:marLeft w:val="274"/>
          <w:marRight w:val="0"/>
          <w:marTop w:val="0"/>
          <w:marBottom w:val="0"/>
          <w:divBdr>
            <w:top w:val="none" w:sz="0" w:space="0" w:color="auto"/>
            <w:left w:val="none" w:sz="0" w:space="0" w:color="auto"/>
            <w:bottom w:val="none" w:sz="0" w:space="0" w:color="auto"/>
            <w:right w:val="none" w:sz="0" w:space="0" w:color="auto"/>
          </w:divBdr>
        </w:div>
        <w:div w:id="712656331">
          <w:marLeft w:val="446"/>
          <w:marRight w:val="0"/>
          <w:marTop w:val="0"/>
          <w:marBottom w:val="0"/>
          <w:divBdr>
            <w:top w:val="none" w:sz="0" w:space="0" w:color="auto"/>
            <w:left w:val="none" w:sz="0" w:space="0" w:color="auto"/>
            <w:bottom w:val="none" w:sz="0" w:space="0" w:color="auto"/>
            <w:right w:val="none" w:sz="0" w:space="0" w:color="auto"/>
          </w:divBdr>
        </w:div>
        <w:div w:id="1413429559">
          <w:marLeft w:val="446"/>
          <w:marRight w:val="0"/>
          <w:marTop w:val="0"/>
          <w:marBottom w:val="0"/>
          <w:divBdr>
            <w:top w:val="none" w:sz="0" w:space="0" w:color="auto"/>
            <w:left w:val="none" w:sz="0" w:space="0" w:color="auto"/>
            <w:bottom w:val="none" w:sz="0" w:space="0" w:color="auto"/>
            <w:right w:val="none" w:sz="0" w:space="0" w:color="auto"/>
          </w:divBdr>
        </w:div>
        <w:div w:id="1465075024">
          <w:marLeft w:val="446"/>
          <w:marRight w:val="0"/>
          <w:marTop w:val="0"/>
          <w:marBottom w:val="0"/>
          <w:divBdr>
            <w:top w:val="none" w:sz="0" w:space="0" w:color="auto"/>
            <w:left w:val="none" w:sz="0" w:space="0" w:color="auto"/>
            <w:bottom w:val="none" w:sz="0" w:space="0" w:color="auto"/>
            <w:right w:val="none" w:sz="0" w:space="0" w:color="auto"/>
          </w:divBdr>
        </w:div>
        <w:div w:id="848104734">
          <w:marLeft w:val="446"/>
          <w:marRight w:val="0"/>
          <w:marTop w:val="0"/>
          <w:marBottom w:val="0"/>
          <w:divBdr>
            <w:top w:val="none" w:sz="0" w:space="0" w:color="auto"/>
            <w:left w:val="none" w:sz="0" w:space="0" w:color="auto"/>
            <w:bottom w:val="none" w:sz="0" w:space="0" w:color="auto"/>
            <w:right w:val="none" w:sz="0" w:space="0" w:color="auto"/>
          </w:divBdr>
        </w:div>
      </w:divsChild>
    </w:div>
    <w:div w:id="951745758">
      <w:bodyDiv w:val="1"/>
      <w:marLeft w:val="0"/>
      <w:marRight w:val="0"/>
      <w:marTop w:val="0"/>
      <w:marBottom w:val="0"/>
      <w:divBdr>
        <w:top w:val="none" w:sz="0" w:space="0" w:color="auto"/>
        <w:left w:val="none" w:sz="0" w:space="0" w:color="auto"/>
        <w:bottom w:val="none" w:sz="0" w:space="0" w:color="auto"/>
        <w:right w:val="none" w:sz="0" w:space="0" w:color="auto"/>
      </w:divBdr>
      <w:divsChild>
        <w:div w:id="1730499204">
          <w:marLeft w:val="144"/>
          <w:marRight w:val="0"/>
          <w:marTop w:val="0"/>
          <w:marBottom w:val="0"/>
          <w:divBdr>
            <w:top w:val="none" w:sz="0" w:space="0" w:color="auto"/>
            <w:left w:val="none" w:sz="0" w:space="0" w:color="auto"/>
            <w:bottom w:val="none" w:sz="0" w:space="0" w:color="auto"/>
            <w:right w:val="none" w:sz="0" w:space="0" w:color="auto"/>
          </w:divBdr>
        </w:div>
        <w:div w:id="958293340">
          <w:marLeft w:val="144"/>
          <w:marRight w:val="0"/>
          <w:marTop w:val="0"/>
          <w:marBottom w:val="0"/>
          <w:divBdr>
            <w:top w:val="none" w:sz="0" w:space="0" w:color="auto"/>
            <w:left w:val="none" w:sz="0" w:space="0" w:color="auto"/>
            <w:bottom w:val="none" w:sz="0" w:space="0" w:color="auto"/>
            <w:right w:val="none" w:sz="0" w:space="0" w:color="auto"/>
          </w:divBdr>
        </w:div>
        <w:div w:id="254438720">
          <w:marLeft w:val="144"/>
          <w:marRight w:val="0"/>
          <w:marTop w:val="0"/>
          <w:marBottom w:val="0"/>
          <w:divBdr>
            <w:top w:val="none" w:sz="0" w:space="0" w:color="auto"/>
            <w:left w:val="none" w:sz="0" w:space="0" w:color="auto"/>
            <w:bottom w:val="none" w:sz="0" w:space="0" w:color="auto"/>
            <w:right w:val="none" w:sz="0" w:space="0" w:color="auto"/>
          </w:divBdr>
        </w:div>
        <w:div w:id="1196960623">
          <w:marLeft w:val="144"/>
          <w:marRight w:val="0"/>
          <w:marTop w:val="0"/>
          <w:marBottom w:val="0"/>
          <w:divBdr>
            <w:top w:val="none" w:sz="0" w:space="0" w:color="auto"/>
            <w:left w:val="none" w:sz="0" w:space="0" w:color="auto"/>
            <w:bottom w:val="none" w:sz="0" w:space="0" w:color="auto"/>
            <w:right w:val="none" w:sz="0" w:space="0" w:color="auto"/>
          </w:divBdr>
        </w:div>
        <w:div w:id="416288056">
          <w:marLeft w:val="144"/>
          <w:marRight w:val="0"/>
          <w:marTop w:val="0"/>
          <w:marBottom w:val="0"/>
          <w:divBdr>
            <w:top w:val="none" w:sz="0" w:space="0" w:color="auto"/>
            <w:left w:val="none" w:sz="0" w:space="0" w:color="auto"/>
            <w:bottom w:val="none" w:sz="0" w:space="0" w:color="auto"/>
            <w:right w:val="none" w:sz="0" w:space="0" w:color="auto"/>
          </w:divBdr>
        </w:div>
      </w:divsChild>
    </w:div>
    <w:div w:id="1000502395">
      <w:bodyDiv w:val="1"/>
      <w:marLeft w:val="0"/>
      <w:marRight w:val="0"/>
      <w:marTop w:val="0"/>
      <w:marBottom w:val="0"/>
      <w:divBdr>
        <w:top w:val="none" w:sz="0" w:space="0" w:color="auto"/>
        <w:left w:val="none" w:sz="0" w:space="0" w:color="auto"/>
        <w:bottom w:val="none" w:sz="0" w:space="0" w:color="auto"/>
        <w:right w:val="none" w:sz="0" w:space="0" w:color="auto"/>
      </w:divBdr>
      <w:divsChild>
        <w:div w:id="237057219">
          <w:marLeft w:val="446"/>
          <w:marRight w:val="0"/>
          <w:marTop w:val="0"/>
          <w:marBottom w:val="0"/>
          <w:divBdr>
            <w:top w:val="none" w:sz="0" w:space="0" w:color="auto"/>
            <w:left w:val="none" w:sz="0" w:space="0" w:color="auto"/>
            <w:bottom w:val="none" w:sz="0" w:space="0" w:color="auto"/>
            <w:right w:val="none" w:sz="0" w:space="0" w:color="auto"/>
          </w:divBdr>
        </w:div>
        <w:div w:id="948243425">
          <w:marLeft w:val="274"/>
          <w:marRight w:val="0"/>
          <w:marTop w:val="0"/>
          <w:marBottom w:val="0"/>
          <w:divBdr>
            <w:top w:val="none" w:sz="0" w:space="0" w:color="auto"/>
            <w:left w:val="none" w:sz="0" w:space="0" w:color="auto"/>
            <w:bottom w:val="none" w:sz="0" w:space="0" w:color="auto"/>
            <w:right w:val="none" w:sz="0" w:space="0" w:color="auto"/>
          </w:divBdr>
        </w:div>
        <w:div w:id="1174996943">
          <w:marLeft w:val="446"/>
          <w:marRight w:val="0"/>
          <w:marTop w:val="0"/>
          <w:marBottom w:val="160"/>
          <w:divBdr>
            <w:top w:val="none" w:sz="0" w:space="0" w:color="auto"/>
            <w:left w:val="none" w:sz="0" w:space="0" w:color="auto"/>
            <w:bottom w:val="none" w:sz="0" w:space="0" w:color="auto"/>
            <w:right w:val="none" w:sz="0" w:space="0" w:color="auto"/>
          </w:divBdr>
        </w:div>
        <w:div w:id="1351563869">
          <w:marLeft w:val="446"/>
          <w:marRight w:val="0"/>
          <w:marTop w:val="0"/>
          <w:marBottom w:val="0"/>
          <w:divBdr>
            <w:top w:val="none" w:sz="0" w:space="0" w:color="auto"/>
            <w:left w:val="none" w:sz="0" w:space="0" w:color="auto"/>
            <w:bottom w:val="none" w:sz="0" w:space="0" w:color="auto"/>
            <w:right w:val="none" w:sz="0" w:space="0" w:color="auto"/>
          </w:divBdr>
        </w:div>
        <w:div w:id="1569534544">
          <w:marLeft w:val="446"/>
          <w:marRight w:val="0"/>
          <w:marTop w:val="0"/>
          <w:marBottom w:val="0"/>
          <w:divBdr>
            <w:top w:val="none" w:sz="0" w:space="0" w:color="auto"/>
            <w:left w:val="none" w:sz="0" w:space="0" w:color="auto"/>
            <w:bottom w:val="none" w:sz="0" w:space="0" w:color="auto"/>
            <w:right w:val="none" w:sz="0" w:space="0" w:color="auto"/>
          </w:divBdr>
        </w:div>
        <w:div w:id="1827940384">
          <w:marLeft w:val="446"/>
          <w:marRight w:val="0"/>
          <w:marTop w:val="0"/>
          <w:marBottom w:val="0"/>
          <w:divBdr>
            <w:top w:val="none" w:sz="0" w:space="0" w:color="auto"/>
            <w:left w:val="none" w:sz="0" w:space="0" w:color="auto"/>
            <w:bottom w:val="none" w:sz="0" w:space="0" w:color="auto"/>
            <w:right w:val="none" w:sz="0" w:space="0" w:color="auto"/>
          </w:divBdr>
        </w:div>
        <w:div w:id="1120998727">
          <w:marLeft w:val="446"/>
          <w:marRight w:val="0"/>
          <w:marTop w:val="0"/>
          <w:marBottom w:val="0"/>
          <w:divBdr>
            <w:top w:val="none" w:sz="0" w:space="0" w:color="auto"/>
            <w:left w:val="none" w:sz="0" w:space="0" w:color="auto"/>
            <w:bottom w:val="none" w:sz="0" w:space="0" w:color="auto"/>
            <w:right w:val="none" w:sz="0" w:space="0" w:color="auto"/>
          </w:divBdr>
        </w:div>
        <w:div w:id="38669074">
          <w:marLeft w:val="446"/>
          <w:marRight w:val="0"/>
          <w:marTop w:val="0"/>
          <w:marBottom w:val="0"/>
          <w:divBdr>
            <w:top w:val="none" w:sz="0" w:space="0" w:color="auto"/>
            <w:left w:val="none" w:sz="0" w:space="0" w:color="auto"/>
            <w:bottom w:val="none" w:sz="0" w:space="0" w:color="auto"/>
            <w:right w:val="none" w:sz="0" w:space="0" w:color="auto"/>
          </w:divBdr>
        </w:div>
      </w:divsChild>
    </w:div>
    <w:div w:id="1003632062">
      <w:bodyDiv w:val="1"/>
      <w:marLeft w:val="0"/>
      <w:marRight w:val="0"/>
      <w:marTop w:val="0"/>
      <w:marBottom w:val="0"/>
      <w:divBdr>
        <w:top w:val="none" w:sz="0" w:space="0" w:color="auto"/>
        <w:left w:val="none" w:sz="0" w:space="0" w:color="auto"/>
        <w:bottom w:val="none" w:sz="0" w:space="0" w:color="auto"/>
        <w:right w:val="none" w:sz="0" w:space="0" w:color="auto"/>
      </w:divBdr>
    </w:div>
    <w:div w:id="1017927245">
      <w:bodyDiv w:val="1"/>
      <w:marLeft w:val="0"/>
      <w:marRight w:val="0"/>
      <w:marTop w:val="0"/>
      <w:marBottom w:val="0"/>
      <w:divBdr>
        <w:top w:val="none" w:sz="0" w:space="0" w:color="auto"/>
        <w:left w:val="none" w:sz="0" w:space="0" w:color="auto"/>
        <w:bottom w:val="none" w:sz="0" w:space="0" w:color="auto"/>
        <w:right w:val="none" w:sz="0" w:space="0" w:color="auto"/>
      </w:divBdr>
    </w:div>
    <w:div w:id="1080908673">
      <w:bodyDiv w:val="1"/>
      <w:marLeft w:val="0"/>
      <w:marRight w:val="0"/>
      <w:marTop w:val="0"/>
      <w:marBottom w:val="0"/>
      <w:divBdr>
        <w:top w:val="none" w:sz="0" w:space="0" w:color="auto"/>
        <w:left w:val="none" w:sz="0" w:space="0" w:color="auto"/>
        <w:bottom w:val="none" w:sz="0" w:space="0" w:color="auto"/>
        <w:right w:val="none" w:sz="0" w:space="0" w:color="auto"/>
      </w:divBdr>
    </w:div>
    <w:div w:id="1127241862">
      <w:bodyDiv w:val="1"/>
      <w:marLeft w:val="0"/>
      <w:marRight w:val="0"/>
      <w:marTop w:val="0"/>
      <w:marBottom w:val="0"/>
      <w:divBdr>
        <w:top w:val="none" w:sz="0" w:space="0" w:color="auto"/>
        <w:left w:val="none" w:sz="0" w:space="0" w:color="auto"/>
        <w:bottom w:val="none" w:sz="0" w:space="0" w:color="auto"/>
        <w:right w:val="none" w:sz="0" w:space="0" w:color="auto"/>
      </w:divBdr>
    </w:div>
    <w:div w:id="1132015140">
      <w:bodyDiv w:val="1"/>
      <w:marLeft w:val="0"/>
      <w:marRight w:val="0"/>
      <w:marTop w:val="0"/>
      <w:marBottom w:val="0"/>
      <w:divBdr>
        <w:top w:val="none" w:sz="0" w:space="0" w:color="auto"/>
        <w:left w:val="none" w:sz="0" w:space="0" w:color="auto"/>
        <w:bottom w:val="none" w:sz="0" w:space="0" w:color="auto"/>
        <w:right w:val="none" w:sz="0" w:space="0" w:color="auto"/>
      </w:divBdr>
      <w:divsChild>
        <w:div w:id="887105768">
          <w:marLeft w:val="446"/>
          <w:marRight w:val="0"/>
          <w:marTop w:val="0"/>
          <w:marBottom w:val="0"/>
          <w:divBdr>
            <w:top w:val="none" w:sz="0" w:space="0" w:color="auto"/>
            <w:left w:val="none" w:sz="0" w:space="0" w:color="auto"/>
            <w:bottom w:val="none" w:sz="0" w:space="0" w:color="auto"/>
            <w:right w:val="none" w:sz="0" w:space="0" w:color="auto"/>
          </w:divBdr>
        </w:div>
        <w:div w:id="225462033">
          <w:marLeft w:val="274"/>
          <w:marRight w:val="0"/>
          <w:marTop w:val="0"/>
          <w:marBottom w:val="0"/>
          <w:divBdr>
            <w:top w:val="none" w:sz="0" w:space="0" w:color="auto"/>
            <w:left w:val="none" w:sz="0" w:space="0" w:color="auto"/>
            <w:bottom w:val="none" w:sz="0" w:space="0" w:color="auto"/>
            <w:right w:val="none" w:sz="0" w:space="0" w:color="auto"/>
          </w:divBdr>
        </w:div>
        <w:div w:id="358162641">
          <w:marLeft w:val="446"/>
          <w:marRight w:val="0"/>
          <w:marTop w:val="0"/>
          <w:marBottom w:val="0"/>
          <w:divBdr>
            <w:top w:val="none" w:sz="0" w:space="0" w:color="auto"/>
            <w:left w:val="none" w:sz="0" w:space="0" w:color="auto"/>
            <w:bottom w:val="none" w:sz="0" w:space="0" w:color="auto"/>
            <w:right w:val="none" w:sz="0" w:space="0" w:color="auto"/>
          </w:divBdr>
        </w:div>
        <w:div w:id="1627081807">
          <w:marLeft w:val="446"/>
          <w:marRight w:val="0"/>
          <w:marTop w:val="0"/>
          <w:marBottom w:val="0"/>
          <w:divBdr>
            <w:top w:val="none" w:sz="0" w:space="0" w:color="auto"/>
            <w:left w:val="none" w:sz="0" w:space="0" w:color="auto"/>
            <w:bottom w:val="none" w:sz="0" w:space="0" w:color="auto"/>
            <w:right w:val="none" w:sz="0" w:space="0" w:color="auto"/>
          </w:divBdr>
        </w:div>
        <w:div w:id="1349673761">
          <w:marLeft w:val="446"/>
          <w:marRight w:val="0"/>
          <w:marTop w:val="0"/>
          <w:marBottom w:val="0"/>
          <w:divBdr>
            <w:top w:val="none" w:sz="0" w:space="0" w:color="auto"/>
            <w:left w:val="none" w:sz="0" w:space="0" w:color="auto"/>
            <w:bottom w:val="none" w:sz="0" w:space="0" w:color="auto"/>
            <w:right w:val="none" w:sz="0" w:space="0" w:color="auto"/>
          </w:divBdr>
        </w:div>
        <w:div w:id="1672022635">
          <w:marLeft w:val="446"/>
          <w:marRight w:val="0"/>
          <w:marTop w:val="0"/>
          <w:marBottom w:val="0"/>
          <w:divBdr>
            <w:top w:val="none" w:sz="0" w:space="0" w:color="auto"/>
            <w:left w:val="none" w:sz="0" w:space="0" w:color="auto"/>
            <w:bottom w:val="none" w:sz="0" w:space="0" w:color="auto"/>
            <w:right w:val="none" w:sz="0" w:space="0" w:color="auto"/>
          </w:divBdr>
        </w:div>
        <w:div w:id="1255817913">
          <w:marLeft w:val="446"/>
          <w:marRight w:val="0"/>
          <w:marTop w:val="0"/>
          <w:marBottom w:val="0"/>
          <w:divBdr>
            <w:top w:val="none" w:sz="0" w:space="0" w:color="auto"/>
            <w:left w:val="none" w:sz="0" w:space="0" w:color="auto"/>
            <w:bottom w:val="none" w:sz="0" w:space="0" w:color="auto"/>
            <w:right w:val="none" w:sz="0" w:space="0" w:color="auto"/>
          </w:divBdr>
        </w:div>
        <w:div w:id="860775949">
          <w:marLeft w:val="446"/>
          <w:marRight w:val="0"/>
          <w:marTop w:val="0"/>
          <w:marBottom w:val="0"/>
          <w:divBdr>
            <w:top w:val="none" w:sz="0" w:space="0" w:color="auto"/>
            <w:left w:val="none" w:sz="0" w:space="0" w:color="auto"/>
            <w:bottom w:val="none" w:sz="0" w:space="0" w:color="auto"/>
            <w:right w:val="none" w:sz="0" w:space="0" w:color="auto"/>
          </w:divBdr>
        </w:div>
        <w:div w:id="452408522">
          <w:marLeft w:val="446"/>
          <w:marRight w:val="0"/>
          <w:marTop w:val="0"/>
          <w:marBottom w:val="0"/>
          <w:divBdr>
            <w:top w:val="none" w:sz="0" w:space="0" w:color="auto"/>
            <w:left w:val="none" w:sz="0" w:space="0" w:color="auto"/>
            <w:bottom w:val="none" w:sz="0" w:space="0" w:color="auto"/>
            <w:right w:val="none" w:sz="0" w:space="0" w:color="auto"/>
          </w:divBdr>
        </w:div>
      </w:divsChild>
    </w:div>
    <w:div w:id="1219978588">
      <w:bodyDiv w:val="1"/>
      <w:marLeft w:val="0"/>
      <w:marRight w:val="0"/>
      <w:marTop w:val="0"/>
      <w:marBottom w:val="0"/>
      <w:divBdr>
        <w:top w:val="none" w:sz="0" w:space="0" w:color="auto"/>
        <w:left w:val="none" w:sz="0" w:space="0" w:color="auto"/>
        <w:bottom w:val="none" w:sz="0" w:space="0" w:color="auto"/>
        <w:right w:val="none" w:sz="0" w:space="0" w:color="auto"/>
      </w:divBdr>
      <w:divsChild>
        <w:div w:id="2090804349">
          <w:marLeft w:val="274"/>
          <w:marRight w:val="0"/>
          <w:marTop w:val="0"/>
          <w:marBottom w:val="0"/>
          <w:divBdr>
            <w:top w:val="none" w:sz="0" w:space="0" w:color="auto"/>
            <w:left w:val="none" w:sz="0" w:space="0" w:color="auto"/>
            <w:bottom w:val="none" w:sz="0" w:space="0" w:color="auto"/>
            <w:right w:val="none" w:sz="0" w:space="0" w:color="auto"/>
          </w:divBdr>
        </w:div>
        <w:div w:id="1056903094">
          <w:marLeft w:val="274"/>
          <w:marRight w:val="0"/>
          <w:marTop w:val="0"/>
          <w:marBottom w:val="0"/>
          <w:divBdr>
            <w:top w:val="none" w:sz="0" w:space="0" w:color="auto"/>
            <w:left w:val="none" w:sz="0" w:space="0" w:color="auto"/>
            <w:bottom w:val="none" w:sz="0" w:space="0" w:color="auto"/>
            <w:right w:val="none" w:sz="0" w:space="0" w:color="auto"/>
          </w:divBdr>
        </w:div>
      </w:divsChild>
    </w:div>
    <w:div w:id="1270622973">
      <w:bodyDiv w:val="1"/>
      <w:marLeft w:val="0"/>
      <w:marRight w:val="0"/>
      <w:marTop w:val="0"/>
      <w:marBottom w:val="0"/>
      <w:divBdr>
        <w:top w:val="none" w:sz="0" w:space="0" w:color="auto"/>
        <w:left w:val="none" w:sz="0" w:space="0" w:color="auto"/>
        <w:bottom w:val="none" w:sz="0" w:space="0" w:color="auto"/>
        <w:right w:val="none" w:sz="0" w:space="0" w:color="auto"/>
      </w:divBdr>
      <w:divsChild>
        <w:div w:id="530993840">
          <w:marLeft w:val="274"/>
          <w:marRight w:val="0"/>
          <w:marTop w:val="0"/>
          <w:marBottom w:val="0"/>
          <w:divBdr>
            <w:top w:val="none" w:sz="0" w:space="0" w:color="auto"/>
            <w:left w:val="none" w:sz="0" w:space="0" w:color="auto"/>
            <w:bottom w:val="none" w:sz="0" w:space="0" w:color="auto"/>
            <w:right w:val="none" w:sz="0" w:space="0" w:color="auto"/>
          </w:divBdr>
        </w:div>
        <w:div w:id="1988439559">
          <w:marLeft w:val="274"/>
          <w:marRight w:val="0"/>
          <w:marTop w:val="0"/>
          <w:marBottom w:val="0"/>
          <w:divBdr>
            <w:top w:val="none" w:sz="0" w:space="0" w:color="auto"/>
            <w:left w:val="none" w:sz="0" w:space="0" w:color="auto"/>
            <w:bottom w:val="none" w:sz="0" w:space="0" w:color="auto"/>
            <w:right w:val="none" w:sz="0" w:space="0" w:color="auto"/>
          </w:divBdr>
        </w:div>
        <w:div w:id="422144066">
          <w:marLeft w:val="274"/>
          <w:marRight w:val="0"/>
          <w:marTop w:val="0"/>
          <w:marBottom w:val="0"/>
          <w:divBdr>
            <w:top w:val="none" w:sz="0" w:space="0" w:color="auto"/>
            <w:left w:val="none" w:sz="0" w:space="0" w:color="auto"/>
            <w:bottom w:val="none" w:sz="0" w:space="0" w:color="auto"/>
            <w:right w:val="none" w:sz="0" w:space="0" w:color="auto"/>
          </w:divBdr>
        </w:div>
      </w:divsChild>
    </w:div>
    <w:div w:id="1329022407">
      <w:bodyDiv w:val="1"/>
      <w:marLeft w:val="0"/>
      <w:marRight w:val="0"/>
      <w:marTop w:val="0"/>
      <w:marBottom w:val="0"/>
      <w:divBdr>
        <w:top w:val="none" w:sz="0" w:space="0" w:color="auto"/>
        <w:left w:val="none" w:sz="0" w:space="0" w:color="auto"/>
        <w:bottom w:val="none" w:sz="0" w:space="0" w:color="auto"/>
        <w:right w:val="none" w:sz="0" w:space="0" w:color="auto"/>
      </w:divBdr>
      <w:divsChild>
        <w:div w:id="1984046781">
          <w:marLeft w:val="446"/>
          <w:marRight w:val="0"/>
          <w:marTop w:val="0"/>
          <w:marBottom w:val="0"/>
          <w:divBdr>
            <w:top w:val="none" w:sz="0" w:space="0" w:color="auto"/>
            <w:left w:val="none" w:sz="0" w:space="0" w:color="auto"/>
            <w:bottom w:val="none" w:sz="0" w:space="0" w:color="auto"/>
            <w:right w:val="none" w:sz="0" w:space="0" w:color="auto"/>
          </w:divBdr>
        </w:div>
        <w:div w:id="1419139175">
          <w:marLeft w:val="274"/>
          <w:marRight w:val="0"/>
          <w:marTop w:val="0"/>
          <w:marBottom w:val="0"/>
          <w:divBdr>
            <w:top w:val="none" w:sz="0" w:space="0" w:color="auto"/>
            <w:left w:val="none" w:sz="0" w:space="0" w:color="auto"/>
            <w:bottom w:val="none" w:sz="0" w:space="0" w:color="auto"/>
            <w:right w:val="none" w:sz="0" w:space="0" w:color="auto"/>
          </w:divBdr>
        </w:div>
        <w:div w:id="1171412064">
          <w:marLeft w:val="274"/>
          <w:marRight w:val="0"/>
          <w:marTop w:val="0"/>
          <w:marBottom w:val="0"/>
          <w:divBdr>
            <w:top w:val="none" w:sz="0" w:space="0" w:color="auto"/>
            <w:left w:val="none" w:sz="0" w:space="0" w:color="auto"/>
            <w:bottom w:val="none" w:sz="0" w:space="0" w:color="auto"/>
            <w:right w:val="none" w:sz="0" w:space="0" w:color="auto"/>
          </w:divBdr>
        </w:div>
        <w:div w:id="666398721">
          <w:marLeft w:val="446"/>
          <w:marRight w:val="0"/>
          <w:marTop w:val="0"/>
          <w:marBottom w:val="0"/>
          <w:divBdr>
            <w:top w:val="none" w:sz="0" w:space="0" w:color="auto"/>
            <w:left w:val="none" w:sz="0" w:space="0" w:color="auto"/>
            <w:bottom w:val="none" w:sz="0" w:space="0" w:color="auto"/>
            <w:right w:val="none" w:sz="0" w:space="0" w:color="auto"/>
          </w:divBdr>
        </w:div>
        <w:div w:id="26218088">
          <w:marLeft w:val="446"/>
          <w:marRight w:val="0"/>
          <w:marTop w:val="0"/>
          <w:marBottom w:val="0"/>
          <w:divBdr>
            <w:top w:val="none" w:sz="0" w:space="0" w:color="auto"/>
            <w:left w:val="none" w:sz="0" w:space="0" w:color="auto"/>
            <w:bottom w:val="none" w:sz="0" w:space="0" w:color="auto"/>
            <w:right w:val="none" w:sz="0" w:space="0" w:color="auto"/>
          </w:divBdr>
        </w:div>
        <w:div w:id="1894926495">
          <w:marLeft w:val="446"/>
          <w:marRight w:val="0"/>
          <w:marTop w:val="0"/>
          <w:marBottom w:val="0"/>
          <w:divBdr>
            <w:top w:val="none" w:sz="0" w:space="0" w:color="auto"/>
            <w:left w:val="none" w:sz="0" w:space="0" w:color="auto"/>
            <w:bottom w:val="none" w:sz="0" w:space="0" w:color="auto"/>
            <w:right w:val="none" w:sz="0" w:space="0" w:color="auto"/>
          </w:divBdr>
        </w:div>
        <w:div w:id="1402750483">
          <w:marLeft w:val="446"/>
          <w:marRight w:val="0"/>
          <w:marTop w:val="0"/>
          <w:marBottom w:val="0"/>
          <w:divBdr>
            <w:top w:val="none" w:sz="0" w:space="0" w:color="auto"/>
            <w:left w:val="none" w:sz="0" w:space="0" w:color="auto"/>
            <w:bottom w:val="none" w:sz="0" w:space="0" w:color="auto"/>
            <w:right w:val="none" w:sz="0" w:space="0" w:color="auto"/>
          </w:divBdr>
        </w:div>
        <w:div w:id="884104829">
          <w:marLeft w:val="446"/>
          <w:marRight w:val="0"/>
          <w:marTop w:val="0"/>
          <w:marBottom w:val="0"/>
          <w:divBdr>
            <w:top w:val="none" w:sz="0" w:space="0" w:color="auto"/>
            <w:left w:val="none" w:sz="0" w:space="0" w:color="auto"/>
            <w:bottom w:val="none" w:sz="0" w:space="0" w:color="auto"/>
            <w:right w:val="none" w:sz="0" w:space="0" w:color="auto"/>
          </w:divBdr>
        </w:div>
        <w:div w:id="1126972973">
          <w:marLeft w:val="446"/>
          <w:marRight w:val="0"/>
          <w:marTop w:val="0"/>
          <w:marBottom w:val="0"/>
          <w:divBdr>
            <w:top w:val="none" w:sz="0" w:space="0" w:color="auto"/>
            <w:left w:val="none" w:sz="0" w:space="0" w:color="auto"/>
            <w:bottom w:val="none" w:sz="0" w:space="0" w:color="auto"/>
            <w:right w:val="none" w:sz="0" w:space="0" w:color="auto"/>
          </w:divBdr>
        </w:div>
      </w:divsChild>
    </w:div>
    <w:div w:id="1332105008">
      <w:bodyDiv w:val="1"/>
      <w:marLeft w:val="0"/>
      <w:marRight w:val="0"/>
      <w:marTop w:val="0"/>
      <w:marBottom w:val="0"/>
      <w:divBdr>
        <w:top w:val="none" w:sz="0" w:space="0" w:color="auto"/>
        <w:left w:val="none" w:sz="0" w:space="0" w:color="auto"/>
        <w:bottom w:val="none" w:sz="0" w:space="0" w:color="auto"/>
        <w:right w:val="none" w:sz="0" w:space="0" w:color="auto"/>
      </w:divBdr>
    </w:div>
    <w:div w:id="1333990397">
      <w:bodyDiv w:val="1"/>
      <w:marLeft w:val="0"/>
      <w:marRight w:val="0"/>
      <w:marTop w:val="0"/>
      <w:marBottom w:val="0"/>
      <w:divBdr>
        <w:top w:val="none" w:sz="0" w:space="0" w:color="auto"/>
        <w:left w:val="none" w:sz="0" w:space="0" w:color="auto"/>
        <w:bottom w:val="none" w:sz="0" w:space="0" w:color="auto"/>
        <w:right w:val="none" w:sz="0" w:space="0" w:color="auto"/>
      </w:divBdr>
      <w:divsChild>
        <w:div w:id="713427277">
          <w:marLeft w:val="547"/>
          <w:marRight w:val="0"/>
          <w:marTop w:val="360"/>
          <w:marBottom w:val="0"/>
          <w:divBdr>
            <w:top w:val="none" w:sz="0" w:space="0" w:color="auto"/>
            <w:left w:val="none" w:sz="0" w:space="0" w:color="auto"/>
            <w:bottom w:val="none" w:sz="0" w:space="0" w:color="auto"/>
            <w:right w:val="none" w:sz="0" w:space="0" w:color="auto"/>
          </w:divBdr>
        </w:div>
        <w:div w:id="1999530012">
          <w:marLeft w:val="547"/>
          <w:marRight w:val="0"/>
          <w:marTop w:val="360"/>
          <w:marBottom w:val="0"/>
          <w:divBdr>
            <w:top w:val="none" w:sz="0" w:space="0" w:color="auto"/>
            <w:left w:val="none" w:sz="0" w:space="0" w:color="auto"/>
            <w:bottom w:val="none" w:sz="0" w:space="0" w:color="auto"/>
            <w:right w:val="none" w:sz="0" w:space="0" w:color="auto"/>
          </w:divBdr>
        </w:div>
        <w:div w:id="531500121">
          <w:marLeft w:val="1267"/>
          <w:marRight w:val="0"/>
          <w:marTop w:val="360"/>
          <w:marBottom w:val="0"/>
          <w:divBdr>
            <w:top w:val="none" w:sz="0" w:space="0" w:color="auto"/>
            <w:left w:val="none" w:sz="0" w:space="0" w:color="auto"/>
            <w:bottom w:val="none" w:sz="0" w:space="0" w:color="auto"/>
            <w:right w:val="none" w:sz="0" w:space="0" w:color="auto"/>
          </w:divBdr>
        </w:div>
        <w:div w:id="833255710">
          <w:marLeft w:val="1267"/>
          <w:marRight w:val="0"/>
          <w:marTop w:val="360"/>
          <w:marBottom w:val="0"/>
          <w:divBdr>
            <w:top w:val="none" w:sz="0" w:space="0" w:color="auto"/>
            <w:left w:val="none" w:sz="0" w:space="0" w:color="auto"/>
            <w:bottom w:val="none" w:sz="0" w:space="0" w:color="auto"/>
            <w:right w:val="none" w:sz="0" w:space="0" w:color="auto"/>
          </w:divBdr>
        </w:div>
        <w:div w:id="1752658939">
          <w:marLeft w:val="1267"/>
          <w:marRight w:val="0"/>
          <w:marTop w:val="360"/>
          <w:marBottom w:val="0"/>
          <w:divBdr>
            <w:top w:val="none" w:sz="0" w:space="0" w:color="auto"/>
            <w:left w:val="none" w:sz="0" w:space="0" w:color="auto"/>
            <w:bottom w:val="none" w:sz="0" w:space="0" w:color="auto"/>
            <w:right w:val="none" w:sz="0" w:space="0" w:color="auto"/>
          </w:divBdr>
        </w:div>
        <w:div w:id="222374617">
          <w:marLeft w:val="1267"/>
          <w:marRight w:val="0"/>
          <w:marTop w:val="360"/>
          <w:marBottom w:val="0"/>
          <w:divBdr>
            <w:top w:val="none" w:sz="0" w:space="0" w:color="auto"/>
            <w:left w:val="none" w:sz="0" w:space="0" w:color="auto"/>
            <w:bottom w:val="none" w:sz="0" w:space="0" w:color="auto"/>
            <w:right w:val="none" w:sz="0" w:space="0" w:color="auto"/>
          </w:divBdr>
        </w:div>
      </w:divsChild>
    </w:div>
    <w:div w:id="1370839808">
      <w:bodyDiv w:val="1"/>
      <w:marLeft w:val="0"/>
      <w:marRight w:val="0"/>
      <w:marTop w:val="0"/>
      <w:marBottom w:val="0"/>
      <w:divBdr>
        <w:top w:val="none" w:sz="0" w:space="0" w:color="auto"/>
        <w:left w:val="none" w:sz="0" w:space="0" w:color="auto"/>
        <w:bottom w:val="none" w:sz="0" w:space="0" w:color="auto"/>
        <w:right w:val="none" w:sz="0" w:space="0" w:color="auto"/>
      </w:divBdr>
      <w:divsChild>
        <w:div w:id="854347939">
          <w:marLeft w:val="274"/>
          <w:marRight w:val="0"/>
          <w:marTop w:val="0"/>
          <w:marBottom w:val="0"/>
          <w:divBdr>
            <w:top w:val="none" w:sz="0" w:space="0" w:color="auto"/>
            <w:left w:val="none" w:sz="0" w:space="0" w:color="auto"/>
            <w:bottom w:val="none" w:sz="0" w:space="0" w:color="auto"/>
            <w:right w:val="none" w:sz="0" w:space="0" w:color="auto"/>
          </w:divBdr>
        </w:div>
        <w:div w:id="2009095240">
          <w:marLeft w:val="274"/>
          <w:marRight w:val="0"/>
          <w:marTop w:val="0"/>
          <w:marBottom w:val="0"/>
          <w:divBdr>
            <w:top w:val="none" w:sz="0" w:space="0" w:color="auto"/>
            <w:left w:val="none" w:sz="0" w:space="0" w:color="auto"/>
            <w:bottom w:val="none" w:sz="0" w:space="0" w:color="auto"/>
            <w:right w:val="none" w:sz="0" w:space="0" w:color="auto"/>
          </w:divBdr>
        </w:div>
        <w:div w:id="1181890256">
          <w:marLeft w:val="274"/>
          <w:marRight w:val="0"/>
          <w:marTop w:val="0"/>
          <w:marBottom w:val="0"/>
          <w:divBdr>
            <w:top w:val="none" w:sz="0" w:space="0" w:color="auto"/>
            <w:left w:val="none" w:sz="0" w:space="0" w:color="auto"/>
            <w:bottom w:val="none" w:sz="0" w:space="0" w:color="auto"/>
            <w:right w:val="none" w:sz="0" w:space="0" w:color="auto"/>
          </w:divBdr>
        </w:div>
      </w:divsChild>
    </w:div>
    <w:div w:id="1392463566">
      <w:bodyDiv w:val="1"/>
      <w:marLeft w:val="0"/>
      <w:marRight w:val="0"/>
      <w:marTop w:val="0"/>
      <w:marBottom w:val="0"/>
      <w:divBdr>
        <w:top w:val="none" w:sz="0" w:space="0" w:color="auto"/>
        <w:left w:val="none" w:sz="0" w:space="0" w:color="auto"/>
        <w:bottom w:val="none" w:sz="0" w:space="0" w:color="auto"/>
        <w:right w:val="none" w:sz="0" w:space="0" w:color="auto"/>
      </w:divBdr>
      <w:divsChild>
        <w:div w:id="2114282679">
          <w:marLeft w:val="274"/>
          <w:marRight w:val="0"/>
          <w:marTop w:val="0"/>
          <w:marBottom w:val="0"/>
          <w:divBdr>
            <w:top w:val="none" w:sz="0" w:space="0" w:color="auto"/>
            <w:left w:val="none" w:sz="0" w:space="0" w:color="auto"/>
            <w:bottom w:val="none" w:sz="0" w:space="0" w:color="auto"/>
            <w:right w:val="none" w:sz="0" w:space="0" w:color="auto"/>
          </w:divBdr>
        </w:div>
        <w:div w:id="1131752980">
          <w:marLeft w:val="274"/>
          <w:marRight w:val="0"/>
          <w:marTop w:val="0"/>
          <w:marBottom w:val="0"/>
          <w:divBdr>
            <w:top w:val="none" w:sz="0" w:space="0" w:color="auto"/>
            <w:left w:val="none" w:sz="0" w:space="0" w:color="auto"/>
            <w:bottom w:val="none" w:sz="0" w:space="0" w:color="auto"/>
            <w:right w:val="none" w:sz="0" w:space="0" w:color="auto"/>
          </w:divBdr>
        </w:div>
        <w:div w:id="1072509000">
          <w:marLeft w:val="274"/>
          <w:marRight w:val="0"/>
          <w:marTop w:val="0"/>
          <w:marBottom w:val="0"/>
          <w:divBdr>
            <w:top w:val="none" w:sz="0" w:space="0" w:color="auto"/>
            <w:left w:val="none" w:sz="0" w:space="0" w:color="auto"/>
            <w:bottom w:val="none" w:sz="0" w:space="0" w:color="auto"/>
            <w:right w:val="none" w:sz="0" w:space="0" w:color="auto"/>
          </w:divBdr>
        </w:div>
      </w:divsChild>
    </w:div>
    <w:div w:id="1422869094">
      <w:bodyDiv w:val="1"/>
      <w:marLeft w:val="0"/>
      <w:marRight w:val="0"/>
      <w:marTop w:val="0"/>
      <w:marBottom w:val="0"/>
      <w:divBdr>
        <w:top w:val="none" w:sz="0" w:space="0" w:color="auto"/>
        <w:left w:val="none" w:sz="0" w:space="0" w:color="auto"/>
        <w:bottom w:val="none" w:sz="0" w:space="0" w:color="auto"/>
        <w:right w:val="none" w:sz="0" w:space="0" w:color="auto"/>
      </w:divBdr>
    </w:div>
    <w:div w:id="1424304405">
      <w:bodyDiv w:val="1"/>
      <w:marLeft w:val="0"/>
      <w:marRight w:val="0"/>
      <w:marTop w:val="0"/>
      <w:marBottom w:val="0"/>
      <w:divBdr>
        <w:top w:val="none" w:sz="0" w:space="0" w:color="auto"/>
        <w:left w:val="none" w:sz="0" w:space="0" w:color="auto"/>
        <w:bottom w:val="none" w:sz="0" w:space="0" w:color="auto"/>
        <w:right w:val="none" w:sz="0" w:space="0" w:color="auto"/>
      </w:divBdr>
    </w:div>
    <w:div w:id="1500120962">
      <w:bodyDiv w:val="1"/>
      <w:marLeft w:val="0"/>
      <w:marRight w:val="0"/>
      <w:marTop w:val="0"/>
      <w:marBottom w:val="0"/>
      <w:divBdr>
        <w:top w:val="none" w:sz="0" w:space="0" w:color="auto"/>
        <w:left w:val="none" w:sz="0" w:space="0" w:color="auto"/>
        <w:bottom w:val="none" w:sz="0" w:space="0" w:color="auto"/>
        <w:right w:val="none" w:sz="0" w:space="0" w:color="auto"/>
      </w:divBdr>
    </w:div>
    <w:div w:id="1526363640">
      <w:bodyDiv w:val="1"/>
      <w:marLeft w:val="0"/>
      <w:marRight w:val="0"/>
      <w:marTop w:val="0"/>
      <w:marBottom w:val="0"/>
      <w:divBdr>
        <w:top w:val="none" w:sz="0" w:space="0" w:color="auto"/>
        <w:left w:val="none" w:sz="0" w:space="0" w:color="auto"/>
        <w:bottom w:val="none" w:sz="0" w:space="0" w:color="auto"/>
        <w:right w:val="none" w:sz="0" w:space="0" w:color="auto"/>
      </w:divBdr>
    </w:div>
    <w:div w:id="1550461160">
      <w:bodyDiv w:val="1"/>
      <w:marLeft w:val="0"/>
      <w:marRight w:val="0"/>
      <w:marTop w:val="0"/>
      <w:marBottom w:val="0"/>
      <w:divBdr>
        <w:top w:val="none" w:sz="0" w:space="0" w:color="auto"/>
        <w:left w:val="none" w:sz="0" w:space="0" w:color="auto"/>
        <w:bottom w:val="none" w:sz="0" w:space="0" w:color="auto"/>
        <w:right w:val="none" w:sz="0" w:space="0" w:color="auto"/>
      </w:divBdr>
    </w:div>
    <w:div w:id="1563522133">
      <w:bodyDiv w:val="1"/>
      <w:marLeft w:val="0"/>
      <w:marRight w:val="0"/>
      <w:marTop w:val="0"/>
      <w:marBottom w:val="0"/>
      <w:divBdr>
        <w:top w:val="none" w:sz="0" w:space="0" w:color="auto"/>
        <w:left w:val="none" w:sz="0" w:space="0" w:color="auto"/>
        <w:bottom w:val="none" w:sz="0" w:space="0" w:color="auto"/>
        <w:right w:val="none" w:sz="0" w:space="0" w:color="auto"/>
      </w:divBdr>
    </w:div>
    <w:div w:id="1713076278">
      <w:bodyDiv w:val="1"/>
      <w:marLeft w:val="0"/>
      <w:marRight w:val="0"/>
      <w:marTop w:val="0"/>
      <w:marBottom w:val="0"/>
      <w:divBdr>
        <w:top w:val="none" w:sz="0" w:space="0" w:color="auto"/>
        <w:left w:val="none" w:sz="0" w:space="0" w:color="auto"/>
        <w:bottom w:val="none" w:sz="0" w:space="0" w:color="auto"/>
        <w:right w:val="none" w:sz="0" w:space="0" w:color="auto"/>
      </w:divBdr>
      <w:divsChild>
        <w:div w:id="1012221297">
          <w:marLeft w:val="274"/>
          <w:marRight w:val="0"/>
          <w:marTop w:val="0"/>
          <w:marBottom w:val="0"/>
          <w:divBdr>
            <w:top w:val="none" w:sz="0" w:space="0" w:color="auto"/>
            <w:left w:val="none" w:sz="0" w:space="0" w:color="auto"/>
            <w:bottom w:val="none" w:sz="0" w:space="0" w:color="auto"/>
            <w:right w:val="none" w:sz="0" w:space="0" w:color="auto"/>
          </w:divBdr>
        </w:div>
        <w:div w:id="2146123338">
          <w:marLeft w:val="446"/>
          <w:marRight w:val="0"/>
          <w:marTop w:val="0"/>
          <w:marBottom w:val="0"/>
          <w:divBdr>
            <w:top w:val="none" w:sz="0" w:space="0" w:color="auto"/>
            <w:left w:val="none" w:sz="0" w:space="0" w:color="auto"/>
            <w:bottom w:val="none" w:sz="0" w:space="0" w:color="auto"/>
            <w:right w:val="none" w:sz="0" w:space="0" w:color="auto"/>
          </w:divBdr>
        </w:div>
        <w:div w:id="444466371">
          <w:marLeft w:val="446"/>
          <w:marRight w:val="0"/>
          <w:marTop w:val="0"/>
          <w:marBottom w:val="0"/>
          <w:divBdr>
            <w:top w:val="none" w:sz="0" w:space="0" w:color="auto"/>
            <w:left w:val="none" w:sz="0" w:space="0" w:color="auto"/>
            <w:bottom w:val="none" w:sz="0" w:space="0" w:color="auto"/>
            <w:right w:val="none" w:sz="0" w:space="0" w:color="auto"/>
          </w:divBdr>
        </w:div>
        <w:div w:id="1588808759">
          <w:marLeft w:val="446"/>
          <w:marRight w:val="0"/>
          <w:marTop w:val="0"/>
          <w:marBottom w:val="0"/>
          <w:divBdr>
            <w:top w:val="none" w:sz="0" w:space="0" w:color="auto"/>
            <w:left w:val="none" w:sz="0" w:space="0" w:color="auto"/>
            <w:bottom w:val="none" w:sz="0" w:space="0" w:color="auto"/>
            <w:right w:val="none" w:sz="0" w:space="0" w:color="auto"/>
          </w:divBdr>
        </w:div>
        <w:div w:id="1131944327">
          <w:marLeft w:val="446"/>
          <w:marRight w:val="0"/>
          <w:marTop w:val="0"/>
          <w:marBottom w:val="0"/>
          <w:divBdr>
            <w:top w:val="none" w:sz="0" w:space="0" w:color="auto"/>
            <w:left w:val="none" w:sz="0" w:space="0" w:color="auto"/>
            <w:bottom w:val="none" w:sz="0" w:space="0" w:color="auto"/>
            <w:right w:val="none" w:sz="0" w:space="0" w:color="auto"/>
          </w:divBdr>
        </w:div>
      </w:divsChild>
    </w:div>
    <w:div w:id="1769231780">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68563627">
      <w:bodyDiv w:val="1"/>
      <w:marLeft w:val="0"/>
      <w:marRight w:val="0"/>
      <w:marTop w:val="0"/>
      <w:marBottom w:val="0"/>
      <w:divBdr>
        <w:top w:val="none" w:sz="0" w:space="0" w:color="auto"/>
        <w:left w:val="none" w:sz="0" w:space="0" w:color="auto"/>
        <w:bottom w:val="none" w:sz="0" w:space="0" w:color="auto"/>
        <w:right w:val="none" w:sz="0" w:space="0" w:color="auto"/>
      </w:divBdr>
    </w:div>
    <w:div w:id="2068526209">
      <w:bodyDiv w:val="1"/>
      <w:marLeft w:val="0"/>
      <w:marRight w:val="0"/>
      <w:marTop w:val="0"/>
      <w:marBottom w:val="0"/>
      <w:divBdr>
        <w:top w:val="none" w:sz="0" w:space="0" w:color="auto"/>
        <w:left w:val="none" w:sz="0" w:space="0" w:color="auto"/>
        <w:bottom w:val="none" w:sz="0" w:space="0" w:color="auto"/>
        <w:right w:val="none" w:sz="0" w:space="0" w:color="auto"/>
      </w:divBdr>
      <w:divsChild>
        <w:div w:id="2109154747">
          <w:marLeft w:val="274"/>
          <w:marRight w:val="0"/>
          <w:marTop w:val="0"/>
          <w:marBottom w:val="0"/>
          <w:divBdr>
            <w:top w:val="none" w:sz="0" w:space="0" w:color="auto"/>
            <w:left w:val="none" w:sz="0" w:space="0" w:color="auto"/>
            <w:bottom w:val="none" w:sz="0" w:space="0" w:color="auto"/>
            <w:right w:val="none" w:sz="0" w:space="0" w:color="auto"/>
          </w:divBdr>
        </w:div>
      </w:divsChild>
    </w:div>
    <w:div w:id="2093550286">
      <w:bodyDiv w:val="1"/>
      <w:marLeft w:val="0"/>
      <w:marRight w:val="0"/>
      <w:marTop w:val="0"/>
      <w:marBottom w:val="0"/>
      <w:divBdr>
        <w:top w:val="none" w:sz="0" w:space="0" w:color="auto"/>
        <w:left w:val="none" w:sz="0" w:space="0" w:color="auto"/>
        <w:bottom w:val="none" w:sz="0" w:space="0" w:color="auto"/>
        <w:right w:val="none" w:sz="0" w:space="0" w:color="auto"/>
      </w:divBdr>
      <w:divsChild>
        <w:div w:id="401756101">
          <w:marLeft w:val="274"/>
          <w:marRight w:val="0"/>
          <w:marTop w:val="0"/>
          <w:marBottom w:val="0"/>
          <w:divBdr>
            <w:top w:val="none" w:sz="0" w:space="0" w:color="auto"/>
            <w:left w:val="none" w:sz="0" w:space="0" w:color="auto"/>
            <w:bottom w:val="none" w:sz="0" w:space="0" w:color="auto"/>
            <w:right w:val="none" w:sz="0" w:space="0" w:color="auto"/>
          </w:divBdr>
        </w:div>
        <w:div w:id="1701857985">
          <w:marLeft w:val="274"/>
          <w:marRight w:val="0"/>
          <w:marTop w:val="0"/>
          <w:marBottom w:val="0"/>
          <w:divBdr>
            <w:top w:val="none" w:sz="0" w:space="0" w:color="auto"/>
            <w:left w:val="none" w:sz="0" w:space="0" w:color="auto"/>
            <w:bottom w:val="none" w:sz="0" w:space="0" w:color="auto"/>
            <w:right w:val="none" w:sz="0" w:space="0" w:color="auto"/>
          </w:divBdr>
        </w:div>
      </w:divsChild>
    </w:div>
    <w:div w:id="2106725316">
      <w:bodyDiv w:val="1"/>
      <w:marLeft w:val="0"/>
      <w:marRight w:val="0"/>
      <w:marTop w:val="0"/>
      <w:marBottom w:val="0"/>
      <w:divBdr>
        <w:top w:val="none" w:sz="0" w:space="0" w:color="auto"/>
        <w:left w:val="none" w:sz="0" w:space="0" w:color="auto"/>
        <w:bottom w:val="none" w:sz="0" w:space="0" w:color="auto"/>
        <w:right w:val="none" w:sz="0" w:space="0" w:color="auto"/>
      </w:divBdr>
      <w:divsChild>
        <w:div w:id="1950500473">
          <w:marLeft w:val="274"/>
          <w:marRight w:val="0"/>
          <w:marTop w:val="0"/>
          <w:marBottom w:val="0"/>
          <w:divBdr>
            <w:top w:val="none" w:sz="0" w:space="0" w:color="auto"/>
            <w:left w:val="none" w:sz="0" w:space="0" w:color="auto"/>
            <w:bottom w:val="none" w:sz="0" w:space="0" w:color="auto"/>
            <w:right w:val="none" w:sz="0" w:space="0" w:color="auto"/>
          </w:divBdr>
        </w:div>
        <w:div w:id="398941455">
          <w:marLeft w:val="274"/>
          <w:marRight w:val="0"/>
          <w:marTop w:val="0"/>
          <w:marBottom w:val="0"/>
          <w:divBdr>
            <w:top w:val="none" w:sz="0" w:space="0" w:color="auto"/>
            <w:left w:val="none" w:sz="0" w:space="0" w:color="auto"/>
            <w:bottom w:val="none" w:sz="0" w:space="0" w:color="auto"/>
            <w:right w:val="none" w:sz="0" w:space="0" w:color="auto"/>
          </w:divBdr>
        </w:div>
        <w:div w:id="127864106">
          <w:marLeft w:val="274"/>
          <w:marRight w:val="0"/>
          <w:marTop w:val="0"/>
          <w:marBottom w:val="0"/>
          <w:divBdr>
            <w:top w:val="none" w:sz="0" w:space="0" w:color="auto"/>
            <w:left w:val="none" w:sz="0" w:space="0" w:color="auto"/>
            <w:bottom w:val="none" w:sz="0" w:space="0" w:color="auto"/>
            <w:right w:val="none" w:sz="0" w:space="0" w:color="auto"/>
          </w:divBdr>
        </w:div>
        <w:div w:id="432668861">
          <w:marLeft w:val="274"/>
          <w:marRight w:val="0"/>
          <w:marTop w:val="0"/>
          <w:marBottom w:val="0"/>
          <w:divBdr>
            <w:top w:val="none" w:sz="0" w:space="0" w:color="auto"/>
            <w:left w:val="none" w:sz="0" w:space="0" w:color="auto"/>
            <w:bottom w:val="none" w:sz="0" w:space="0" w:color="auto"/>
            <w:right w:val="none" w:sz="0" w:space="0" w:color="auto"/>
          </w:divBdr>
        </w:div>
        <w:div w:id="16171747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cbeaumont@imf.org" TargetMode="External"/><Relationship Id="rId2" Type="http://schemas.openxmlformats.org/officeDocument/2006/relationships/hyperlink" Target="mailto:mflanagan@imf.org" TargetMode="External"/><Relationship Id="rId1" Type="http://schemas.openxmlformats.org/officeDocument/2006/relationships/hyperlink" Target="mailto:ParisClub-Secretariat@dgtresor.gouv.fr" TargetMode="External"/><Relationship Id="rId4" Type="http://schemas.openxmlformats.org/officeDocument/2006/relationships/hyperlink" Target="mailto:ddoemeland@worldban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71AF-2B94-45CA-9C02-8ABA8242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517</Words>
  <Characters>2848</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HENRY Anne-Marie</cp:lastModifiedBy>
  <cp:revision>2</cp:revision>
  <cp:lastPrinted>2019-12-19T14:56:00Z</cp:lastPrinted>
  <dcterms:created xsi:type="dcterms:W3CDTF">2020-05-06T12:09:00Z</dcterms:created>
  <dcterms:modified xsi:type="dcterms:W3CDTF">2020-05-06T12:09:00Z</dcterms:modified>
</cp:coreProperties>
</file>